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BA" w:rsidRDefault="00F558F6" w:rsidP="00F558F6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3135FBDD" wp14:editId="7F0C08C6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8F6" w:rsidRPr="00221842" w:rsidRDefault="00F558F6" w:rsidP="00F558F6">
      <w:pPr>
        <w:tabs>
          <w:tab w:val="center" w:pos="4677"/>
          <w:tab w:val="right" w:pos="9355"/>
        </w:tabs>
        <w:jc w:val="center"/>
      </w:pPr>
    </w:p>
    <w:p w:rsidR="00B771E7" w:rsidRPr="00716411" w:rsidRDefault="00B771E7" w:rsidP="00F66DBA">
      <w:pPr>
        <w:rPr>
          <w:sz w:val="24"/>
          <w:szCs w:val="24"/>
        </w:rPr>
      </w:pPr>
    </w:p>
    <w:p w:rsidR="00F66DBA" w:rsidRPr="00221842" w:rsidRDefault="00F66DBA" w:rsidP="00F66D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F66DBA" w:rsidRPr="00716411" w:rsidRDefault="00F66DBA" w:rsidP="00F66DBA">
      <w:pPr>
        <w:jc w:val="center"/>
        <w:rPr>
          <w:w w:val="115"/>
          <w:sz w:val="40"/>
          <w:szCs w:val="40"/>
        </w:rPr>
      </w:pPr>
    </w:p>
    <w:p w:rsidR="000152E3" w:rsidRPr="00221842" w:rsidRDefault="003130AA" w:rsidP="00F66DBA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:rsidR="005F7D39" w:rsidRPr="00C618EA" w:rsidRDefault="005F7D39" w:rsidP="00CF2B1B">
      <w:pPr>
        <w:jc w:val="center"/>
        <w:rPr>
          <w:sz w:val="28"/>
          <w:szCs w:val="28"/>
        </w:rPr>
      </w:pPr>
    </w:p>
    <w:p w:rsidR="00B771E7" w:rsidRPr="0032739C" w:rsidRDefault="0032739C" w:rsidP="00B966BC">
      <w:pPr>
        <w:jc w:val="center"/>
        <w:rPr>
          <w:sz w:val="28"/>
          <w:szCs w:val="28"/>
        </w:rPr>
      </w:pPr>
      <w:r w:rsidRPr="0032739C">
        <w:rPr>
          <w:sz w:val="28"/>
          <w:szCs w:val="28"/>
          <w:u w:val="single"/>
        </w:rPr>
        <w:t>23.09.2021</w:t>
      </w:r>
      <w:r w:rsidR="00B771E7" w:rsidRPr="00C618EA">
        <w:rPr>
          <w:sz w:val="28"/>
          <w:szCs w:val="28"/>
        </w:rPr>
        <w:t xml:space="preserve">   №   </w:t>
      </w:r>
      <w:r w:rsidRPr="0032739C">
        <w:rPr>
          <w:sz w:val="28"/>
          <w:szCs w:val="28"/>
          <w:u w:val="single"/>
        </w:rPr>
        <w:t>856-ПГ</w:t>
      </w:r>
    </w:p>
    <w:p w:rsidR="00B771E7" w:rsidRPr="00C618EA" w:rsidRDefault="00B771E7" w:rsidP="00B966BC">
      <w:pPr>
        <w:jc w:val="center"/>
        <w:rPr>
          <w:sz w:val="28"/>
          <w:szCs w:val="28"/>
        </w:rPr>
      </w:pPr>
    </w:p>
    <w:p w:rsidR="00B771E7" w:rsidRPr="00C618EA" w:rsidRDefault="00B771E7" w:rsidP="00B966BC">
      <w:pPr>
        <w:jc w:val="center"/>
        <w:rPr>
          <w:sz w:val="28"/>
          <w:szCs w:val="28"/>
        </w:rPr>
      </w:pPr>
      <w:r w:rsidRPr="00C618EA">
        <w:rPr>
          <w:sz w:val="28"/>
          <w:szCs w:val="28"/>
        </w:rPr>
        <w:t>г. Котельники</w:t>
      </w:r>
    </w:p>
    <w:p w:rsidR="001E28F2" w:rsidRPr="00C618EA" w:rsidRDefault="001E28F2" w:rsidP="00C618EA">
      <w:pPr>
        <w:pStyle w:val="Standard"/>
        <w:contextualSpacing/>
        <w:jc w:val="center"/>
        <w:rPr>
          <w:sz w:val="28"/>
          <w:szCs w:val="28"/>
        </w:rPr>
      </w:pPr>
    </w:p>
    <w:p w:rsidR="00B966BC" w:rsidRPr="00C618EA" w:rsidRDefault="00B966BC" w:rsidP="00C618EA">
      <w:pPr>
        <w:pStyle w:val="Standard"/>
        <w:contextualSpacing/>
        <w:jc w:val="center"/>
        <w:rPr>
          <w:sz w:val="28"/>
          <w:szCs w:val="28"/>
        </w:rPr>
      </w:pPr>
    </w:p>
    <w:p w:rsidR="00C618EA" w:rsidRDefault="003130AA" w:rsidP="00C618EA">
      <w:pPr>
        <w:pStyle w:val="af4"/>
        <w:spacing w:after="0"/>
        <w:jc w:val="center"/>
        <w:rPr>
          <w:sz w:val="28"/>
          <w:szCs w:val="28"/>
        </w:rPr>
      </w:pPr>
      <w:r w:rsidRPr="00C618EA">
        <w:rPr>
          <w:sz w:val="28"/>
          <w:szCs w:val="28"/>
        </w:rPr>
        <w:t>О внесении изменений в постановление главы городского округа Котельники Московской области от 20.08.2019 № 543-ПГ «Об утверждении схемы размещения рекламных конструкций на территор</w:t>
      </w:r>
      <w:r w:rsidR="00C618EA">
        <w:rPr>
          <w:sz w:val="28"/>
          <w:szCs w:val="28"/>
        </w:rPr>
        <w:t>ии городского округа Котельники</w:t>
      </w:r>
    </w:p>
    <w:p w:rsidR="00F21AE8" w:rsidRPr="00C618EA" w:rsidRDefault="003130AA" w:rsidP="00C618EA">
      <w:pPr>
        <w:pStyle w:val="af4"/>
        <w:spacing w:after="0"/>
        <w:jc w:val="center"/>
        <w:rPr>
          <w:sz w:val="28"/>
          <w:szCs w:val="28"/>
        </w:rPr>
      </w:pPr>
      <w:r w:rsidRPr="00C618EA">
        <w:rPr>
          <w:sz w:val="28"/>
          <w:szCs w:val="28"/>
        </w:rPr>
        <w:t>Московской области</w:t>
      </w:r>
      <w:r w:rsidRPr="00C618EA">
        <w:rPr>
          <w:bCs/>
          <w:sz w:val="28"/>
          <w:szCs w:val="28"/>
        </w:rPr>
        <w:t>»</w:t>
      </w:r>
    </w:p>
    <w:p w:rsidR="005B31B4" w:rsidRPr="00C618EA" w:rsidRDefault="005B31B4" w:rsidP="00C618EA">
      <w:pPr>
        <w:pStyle w:val="af4"/>
        <w:spacing w:after="0"/>
        <w:jc w:val="center"/>
        <w:rPr>
          <w:sz w:val="28"/>
          <w:szCs w:val="28"/>
        </w:rPr>
      </w:pPr>
    </w:p>
    <w:p w:rsidR="007159DE" w:rsidRPr="00C618EA" w:rsidRDefault="007159DE" w:rsidP="00C618EA">
      <w:pPr>
        <w:pStyle w:val="af4"/>
        <w:spacing w:after="0"/>
        <w:jc w:val="center"/>
        <w:rPr>
          <w:sz w:val="28"/>
          <w:szCs w:val="28"/>
        </w:rPr>
      </w:pPr>
    </w:p>
    <w:p w:rsidR="003130AA" w:rsidRPr="00C618EA" w:rsidRDefault="003130AA" w:rsidP="00C618EA">
      <w:pPr>
        <w:pStyle w:val="af4"/>
        <w:spacing w:after="0" w:line="276" w:lineRule="auto"/>
        <w:ind w:firstLine="709"/>
        <w:jc w:val="both"/>
        <w:rPr>
          <w:i/>
          <w:sz w:val="28"/>
          <w:szCs w:val="28"/>
        </w:rPr>
      </w:pPr>
      <w:r w:rsidRPr="00C618E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13.03.2006 № </w:t>
      </w:r>
      <w:r w:rsidR="00C618EA">
        <w:rPr>
          <w:sz w:val="28"/>
          <w:szCs w:val="28"/>
        </w:rPr>
        <w:t>38-ФЗ «О рекламе», п</w:t>
      </w:r>
      <w:r w:rsidRPr="00C618EA">
        <w:rPr>
          <w:sz w:val="28"/>
          <w:szCs w:val="28"/>
        </w:rPr>
        <w:t xml:space="preserve">остановлением </w:t>
      </w:r>
      <w:r w:rsidR="00C618EA">
        <w:rPr>
          <w:sz w:val="28"/>
          <w:szCs w:val="28"/>
        </w:rPr>
        <w:t>П</w:t>
      </w:r>
      <w:r w:rsidRPr="00C618EA">
        <w:rPr>
          <w:sz w:val="28"/>
          <w:szCs w:val="28"/>
        </w:rPr>
        <w:t xml:space="preserve">равительства Московской области от 28.06.2013 № 462/25 «О внесении изменения </w:t>
      </w:r>
      <w:r w:rsidR="00C618EA">
        <w:rPr>
          <w:sz w:val="28"/>
          <w:szCs w:val="28"/>
        </w:rPr>
        <w:t xml:space="preserve">    </w:t>
      </w:r>
      <w:r w:rsidRPr="00C618EA">
        <w:rPr>
          <w:sz w:val="28"/>
          <w:szCs w:val="28"/>
        </w:rPr>
        <w:t xml:space="preserve">в Положение о Главном управлении по информационной политики Московской области и утверждении Порядка согласования схем размещения рекламных конструкций», письмами Главного управления по информационной политики </w:t>
      </w:r>
      <w:r w:rsidR="00C618EA">
        <w:rPr>
          <w:sz w:val="28"/>
          <w:szCs w:val="28"/>
        </w:rPr>
        <w:t xml:space="preserve">                 </w:t>
      </w:r>
      <w:r w:rsidRPr="00C618EA">
        <w:rPr>
          <w:sz w:val="28"/>
          <w:szCs w:val="28"/>
        </w:rPr>
        <w:t xml:space="preserve">от 28.07.2021 № 35Исх-3132, </w:t>
      </w:r>
      <w:r w:rsidR="00C618EA">
        <w:rPr>
          <w:sz w:val="28"/>
          <w:szCs w:val="28"/>
        </w:rPr>
        <w:t xml:space="preserve">от </w:t>
      </w:r>
      <w:r w:rsidRPr="00C618EA">
        <w:rPr>
          <w:sz w:val="28"/>
          <w:szCs w:val="28"/>
        </w:rPr>
        <w:t xml:space="preserve">17.08.2021 № 35Исх-3371, </w:t>
      </w:r>
      <w:r w:rsidR="00C618EA">
        <w:rPr>
          <w:sz w:val="28"/>
          <w:szCs w:val="28"/>
        </w:rPr>
        <w:t xml:space="preserve">от 20.08.2021                             </w:t>
      </w:r>
      <w:r w:rsidRPr="00C618EA">
        <w:rPr>
          <w:sz w:val="28"/>
          <w:szCs w:val="28"/>
        </w:rPr>
        <w:t>№ 35Исх-3411, 08.09.2021 № 35Исх-3693 постановляю:</w:t>
      </w:r>
    </w:p>
    <w:p w:rsidR="003130AA" w:rsidRPr="00C618EA" w:rsidRDefault="003130AA" w:rsidP="00C618EA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 w:rsidRPr="00C618EA">
        <w:rPr>
          <w:sz w:val="28"/>
          <w:szCs w:val="28"/>
        </w:rPr>
        <w:t>1. Внести изменения в постановление главы городского округа Котельники Московской области от 20.08.2019 № 543-ПГ «Об утверждении схемы размещения рекламных конструкций на территории городского округа Котельники Московской области</w:t>
      </w:r>
      <w:r w:rsidRPr="00C618EA">
        <w:rPr>
          <w:bCs/>
          <w:sz w:val="28"/>
          <w:szCs w:val="28"/>
        </w:rPr>
        <w:t>»,</w:t>
      </w:r>
      <w:r w:rsidRPr="00C618EA">
        <w:rPr>
          <w:sz w:val="28"/>
          <w:szCs w:val="28"/>
        </w:rPr>
        <w:t xml:space="preserve"> </w:t>
      </w:r>
      <w:proofErr w:type="gramStart"/>
      <w:r w:rsidRPr="00C618EA">
        <w:rPr>
          <w:sz w:val="28"/>
          <w:szCs w:val="28"/>
        </w:rPr>
        <w:t>включив в схему размещения рекламных конструкций городского округа Котельники Московской области</w:t>
      </w:r>
      <w:proofErr w:type="gramEnd"/>
      <w:r w:rsidRPr="00C618EA">
        <w:rPr>
          <w:sz w:val="28"/>
          <w:szCs w:val="28"/>
        </w:rPr>
        <w:t xml:space="preserve"> новые точки №№ 146, 147 согласно приложению 1 к настоящему постановлению.</w:t>
      </w:r>
    </w:p>
    <w:p w:rsidR="003130AA" w:rsidRPr="00C618EA" w:rsidRDefault="003130AA" w:rsidP="00C618EA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 w:rsidRPr="00C618EA">
        <w:rPr>
          <w:sz w:val="28"/>
          <w:szCs w:val="28"/>
        </w:rPr>
        <w:t xml:space="preserve">2. Внести изменения в адресной программе размещения рекламных конструкций у точек </w:t>
      </w:r>
      <w:r w:rsidR="00C618EA" w:rsidRPr="00C618EA">
        <w:rPr>
          <w:sz w:val="28"/>
          <w:szCs w:val="28"/>
        </w:rPr>
        <w:t>№</w:t>
      </w:r>
      <w:r w:rsidRPr="00C618EA">
        <w:rPr>
          <w:sz w:val="28"/>
          <w:szCs w:val="28"/>
        </w:rPr>
        <w:t>№ 70, 87 изложив в следующей редакции, согласно приложению 2 к настоящему постановлению.</w:t>
      </w:r>
    </w:p>
    <w:p w:rsidR="003130AA" w:rsidRPr="00C618EA" w:rsidRDefault="003130AA" w:rsidP="00C618EA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 w:rsidRPr="00C618EA">
        <w:rPr>
          <w:sz w:val="28"/>
          <w:szCs w:val="28"/>
        </w:rPr>
        <w:lastRenderedPageBreak/>
        <w:t xml:space="preserve">3. 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Pr="00C618EA">
        <w:rPr>
          <w:sz w:val="28"/>
          <w:szCs w:val="28"/>
        </w:rPr>
        <w:t>Интернет-портале</w:t>
      </w:r>
      <w:proofErr w:type="gramEnd"/>
      <w:r w:rsidRPr="00C618EA">
        <w:rPr>
          <w:sz w:val="28"/>
          <w:szCs w:val="28"/>
        </w:rPr>
        <w:t xml:space="preserve"> городского округа Котельники Московской области в сети Интернет.</w:t>
      </w:r>
    </w:p>
    <w:p w:rsidR="003130AA" w:rsidRPr="00C618EA" w:rsidRDefault="003130AA" w:rsidP="00C618EA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 w:rsidRPr="00C618EA">
        <w:rPr>
          <w:sz w:val="28"/>
          <w:szCs w:val="28"/>
        </w:rPr>
        <w:t>4. </w:t>
      </w:r>
      <w:proofErr w:type="gramStart"/>
      <w:r w:rsidRPr="00C618EA">
        <w:rPr>
          <w:sz w:val="28"/>
          <w:szCs w:val="28"/>
        </w:rPr>
        <w:t>Ответственным</w:t>
      </w:r>
      <w:proofErr w:type="gramEnd"/>
      <w:r w:rsidRPr="00C618EA">
        <w:rPr>
          <w:sz w:val="28"/>
          <w:szCs w:val="28"/>
        </w:rPr>
        <w:t xml:space="preserve"> за исполнение настоящего постановления назначить начальника отдела рекламы МКУ «Развитие Котельники» Константинова В.Н.</w:t>
      </w:r>
    </w:p>
    <w:p w:rsidR="007159DE" w:rsidRPr="00C618EA" w:rsidRDefault="003130AA" w:rsidP="00C618EA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 w:rsidRPr="00C618EA">
        <w:rPr>
          <w:sz w:val="28"/>
          <w:szCs w:val="28"/>
        </w:rPr>
        <w:t>5. </w:t>
      </w:r>
      <w:proofErr w:type="gramStart"/>
      <w:r w:rsidRPr="00C618EA">
        <w:rPr>
          <w:sz w:val="28"/>
          <w:szCs w:val="28"/>
        </w:rPr>
        <w:t>Контроль за</w:t>
      </w:r>
      <w:proofErr w:type="gramEnd"/>
      <w:r w:rsidRPr="00C618EA">
        <w:rPr>
          <w:sz w:val="28"/>
          <w:szCs w:val="28"/>
        </w:rPr>
        <w:t xml:space="preserve"> выполнением настоящего постановления возложить </w:t>
      </w:r>
      <w:r w:rsidR="00C618EA">
        <w:rPr>
          <w:sz w:val="28"/>
          <w:szCs w:val="28"/>
        </w:rPr>
        <w:t xml:space="preserve">                                </w:t>
      </w:r>
      <w:r w:rsidRPr="00C618EA">
        <w:rPr>
          <w:sz w:val="28"/>
          <w:szCs w:val="28"/>
        </w:rPr>
        <w:t xml:space="preserve">на заместителя главы администрации городского округа Котельники Московской области </w:t>
      </w:r>
      <w:proofErr w:type="spellStart"/>
      <w:r w:rsidRPr="00C618EA">
        <w:rPr>
          <w:sz w:val="28"/>
          <w:szCs w:val="28"/>
        </w:rPr>
        <w:t>Копыльченко</w:t>
      </w:r>
      <w:proofErr w:type="spellEnd"/>
      <w:r w:rsidRPr="00C618EA">
        <w:rPr>
          <w:sz w:val="28"/>
          <w:szCs w:val="28"/>
        </w:rPr>
        <w:t xml:space="preserve"> И.А.</w:t>
      </w:r>
    </w:p>
    <w:p w:rsidR="00F112AD" w:rsidRDefault="00F112AD" w:rsidP="00F112AD">
      <w:pPr>
        <w:ind w:firstLine="709"/>
        <w:jc w:val="both"/>
        <w:rPr>
          <w:sz w:val="28"/>
          <w:szCs w:val="28"/>
        </w:rPr>
      </w:pPr>
    </w:p>
    <w:p w:rsidR="005B31B4" w:rsidRDefault="005B31B4" w:rsidP="00B771E7">
      <w:pPr>
        <w:pStyle w:val="af4"/>
        <w:spacing w:after="0"/>
        <w:ind w:firstLine="709"/>
        <w:rPr>
          <w:sz w:val="28"/>
          <w:szCs w:val="28"/>
        </w:rPr>
      </w:pPr>
    </w:p>
    <w:p w:rsidR="00B771E7" w:rsidRDefault="00B771E7" w:rsidP="00B771E7">
      <w:pPr>
        <w:pStyle w:val="af4"/>
        <w:spacing w:after="0"/>
        <w:ind w:firstLine="709"/>
        <w:rPr>
          <w:sz w:val="28"/>
          <w:szCs w:val="28"/>
        </w:rPr>
      </w:pPr>
    </w:p>
    <w:p w:rsidR="00095EA2" w:rsidRDefault="00A906FC" w:rsidP="00C618E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:rsidR="00C618EA" w:rsidRDefault="00006B91" w:rsidP="00C618E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C618EA">
        <w:rPr>
          <w:sz w:val="28"/>
          <w:szCs w:val="28"/>
        </w:rPr>
        <w:t xml:space="preserve">области                                                               С.А. </w:t>
      </w:r>
      <w:proofErr w:type="spellStart"/>
      <w:r w:rsidR="00C618EA">
        <w:rPr>
          <w:sz w:val="28"/>
          <w:szCs w:val="28"/>
        </w:rPr>
        <w:t>Жигалкин</w:t>
      </w:r>
      <w:proofErr w:type="spellEnd"/>
    </w:p>
    <w:p w:rsidR="00F558F6" w:rsidRPr="00B51C86" w:rsidRDefault="00F558F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B51C86">
      <w:pPr>
        <w:sectPr w:rsidR="00B51C86" w:rsidRPr="0032739C" w:rsidSect="00C618EA"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51C86" w:rsidRPr="0032739C" w:rsidRDefault="00B51C86" w:rsidP="00B51C86">
      <w:pPr>
        <w:jc w:val="right"/>
      </w:pPr>
    </w:p>
    <w:p w:rsidR="00B51C86" w:rsidRDefault="00B51C86" w:rsidP="00B51C86">
      <w:pPr>
        <w:jc w:val="right"/>
      </w:pPr>
      <w:r w:rsidRPr="00752ECC">
        <w:t>Приложение</w:t>
      </w:r>
      <w:r w:rsidRPr="007F79AE">
        <w:t xml:space="preserve"> </w:t>
      </w:r>
      <w:r>
        <w:t>№1</w:t>
      </w:r>
    </w:p>
    <w:p w:rsidR="00B51C86" w:rsidRDefault="00B51C86" w:rsidP="00B51C86">
      <w:pPr>
        <w:jc w:val="right"/>
      </w:pPr>
      <w:r w:rsidRPr="00752ECC">
        <w:t xml:space="preserve">к Постановлению главы городского округа </w:t>
      </w:r>
    </w:p>
    <w:p w:rsidR="00B51C86" w:rsidRDefault="00B51C86" w:rsidP="00B51C86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752ECC">
        <w:t xml:space="preserve">Котельники </w:t>
      </w:r>
      <w:r>
        <w:t xml:space="preserve"> </w:t>
      </w:r>
      <w:r w:rsidRPr="00752ECC">
        <w:t xml:space="preserve">Московской области </w:t>
      </w:r>
    </w:p>
    <w:p w:rsidR="00B51C86" w:rsidRPr="009B3565" w:rsidRDefault="00B51C86" w:rsidP="00B51C86">
      <w:pPr>
        <w:jc w:val="center"/>
        <w:rPr>
          <w:w w:val="115"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3565"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>_</w:t>
      </w:r>
      <w:r w:rsidR="0032739C">
        <w:rPr>
          <w:sz w:val="22"/>
          <w:szCs w:val="22"/>
          <w:u w:val="single"/>
        </w:rPr>
        <w:t xml:space="preserve">23.09.2021 </w:t>
      </w:r>
      <w:r w:rsidRPr="00E530C2">
        <w:rPr>
          <w:sz w:val="22"/>
          <w:szCs w:val="22"/>
        </w:rPr>
        <w:t>№</w:t>
      </w:r>
      <w:r w:rsidR="0032739C" w:rsidRPr="0032739C">
        <w:rPr>
          <w:sz w:val="22"/>
          <w:szCs w:val="22"/>
          <w:u w:val="single"/>
        </w:rPr>
        <w:t xml:space="preserve"> 856-ПГ</w:t>
      </w:r>
    </w:p>
    <w:p w:rsidR="00B51C86" w:rsidRPr="009B3565" w:rsidRDefault="00B51C86" w:rsidP="00B51C86">
      <w:pPr>
        <w:jc w:val="right"/>
        <w:rPr>
          <w:b/>
          <w:w w:val="115"/>
          <w:u w:val="single"/>
        </w:rPr>
      </w:pPr>
    </w:p>
    <w:p w:rsidR="00B51C86" w:rsidRPr="00752ECC" w:rsidRDefault="00B51C86" w:rsidP="00B51C86">
      <w:pPr>
        <w:jc w:val="right"/>
      </w:pPr>
    </w:p>
    <w:p w:rsidR="00B51C86" w:rsidRPr="00FB3D70" w:rsidRDefault="00B51C86" w:rsidP="00B51C86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Схема размещения РК</w:t>
      </w:r>
    </w:p>
    <w:p w:rsidR="00B51C86" w:rsidRDefault="00B51C86" w:rsidP="00B51C8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494A9" wp14:editId="2767FF79">
                <wp:simplePos x="0" y="0"/>
                <wp:positionH relativeFrom="column">
                  <wp:posOffset>3432810</wp:posOffset>
                </wp:positionH>
                <wp:positionV relativeFrom="paragraph">
                  <wp:posOffset>565150</wp:posOffset>
                </wp:positionV>
                <wp:extent cx="781050" cy="714375"/>
                <wp:effectExtent l="38100" t="19050" r="76200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70.3pt;margin-top:44.5pt;width:61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BC083E5" wp14:editId="0390D837">
            <wp:extent cx="6854360" cy="4648200"/>
            <wp:effectExtent l="0" t="0" r="3810" b="0"/>
            <wp:docPr id="1" name="Рисунок 1" descr="C:\Users\user-torg4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torg4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156" cy="465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86" w:rsidRDefault="00B51C86" w:rsidP="00B51C86">
      <w:pPr>
        <w:jc w:val="center"/>
        <w:rPr>
          <w:noProof/>
          <w:sz w:val="28"/>
          <w:szCs w:val="28"/>
        </w:rPr>
      </w:pPr>
    </w:p>
    <w:p w:rsidR="00B51C86" w:rsidRDefault="00B51C86" w:rsidP="00B51C86">
      <w:pPr>
        <w:jc w:val="center"/>
        <w:rPr>
          <w:noProof/>
          <w:sz w:val="28"/>
          <w:szCs w:val="28"/>
        </w:rPr>
      </w:pPr>
    </w:p>
    <w:p w:rsidR="00B51C86" w:rsidRDefault="00B51C86" w:rsidP="00B51C8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3584C" wp14:editId="6F1F3CCA">
                <wp:simplePos x="0" y="0"/>
                <wp:positionH relativeFrom="column">
                  <wp:posOffset>3861435</wp:posOffset>
                </wp:positionH>
                <wp:positionV relativeFrom="paragraph">
                  <wp:posOffset>1912620</wp:posOffset>
                </wp:positionV>
                <wp:extent cx="619125" cy="389890"/>
                <wp:effectExtent l="38100" t="19050" r="47625" b="10541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389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04.05pt;margin-top:150.6pt;width:48.75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C6C01C7" wp14:editId="768CF473">
            <wp:extent cx="7610475" cy="5298333"/>
            <wp:effectExtent l="0" t="0" r="0" b="0"/>
            <wp:docPr id="3" name="Рисунок 3" descr="C:\Users\user-torg4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torg4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529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86" w:rsidRDefault="00B51C86" w:rsidP="00B51C86">
      <w:pPr>
        <w:jc w:val="center"/>
        <w:rPr>
          <w:noProof/>
          <w:sz w:val="28"/>
          <w:szCs w:val="28"/>
        </w:rPr>
      </w:pPr>
    </w:p>
    <w:p w:rsidR="00B51C86" w:rsidRDefault="00B51C86" w:rsidP="00B51C86">
      <w:pPr>
        <w:jc w:val="center"/>
        <w:rPr>
          <w:sz w:val="28"/>
          <w:szCs w:val="28"/>
        </w:rPr>
      </w:pPr>
    </w:p>
    <w:p w:rsidR="00B51C86" w:rsidRDefault="00B51C86" w:rsidP="00B51C86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АДРЕСНАЯ ПРОГРАММА</w:t>
      </w:r>
    </w:p>
    <w:p w:rsidR="00B51C86" w:rsidRPr="009A6B85" w:rsidRDefault="00B51C86" w:rsidP="00B51C86">
      <w:pPr>
        <w:jc w:val="center"/>
        <w:rPr>
          <w:sz w:val="28"/>
          <w:szCs w:val="28"/>
          <w:u w:val="single"/>
        </w:rPr>
      </w:pPr>
      <w:r w:rsidRPr="007848EA">
        <w:rPr>
          <w:color w:val="000000"/>
          <w:sz w:val="28"/>
          <w:szCs w:val="28"/>
        </w:rPr>
        <w:t>размещения рекламных конструкций на территории городского округа Котельники Московской области</w:t>
      </w:r>
    </w:p>
    <w:p w:rsidR="00B51C86" w:rsidRDefault="00B51C86" w:rsidP="00B51C86">
      <w:pPr>
        <w:autoSpaceDE w:val="0"/>
        <w:jc w:val="center"/>
        <w:rPr>
          <w:b/>
          <w:sz w:val="32"/>
          <w:szCs w:val="26"/>
          <w:lang w:eastAsia="en-US"/>
        </w:rPr>
      </w:pPr>
    </w:p>
    <w:tbl>
      <w:tblPr>
        <w:tblStyle w:val="aff"/>
        <w:tblW w:w="155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8"/>
        <w:gridCol w:w="2248"/>
        <w:gridCol w:w="563"/>
        <w:gridCol w:w="922"/>
        <w:gridCol w:w="1066"/>
        <w:gridCol w:w="993"/>
        <w:gridCol w:w="710"/>
        <w:gridCol w:w="850"/>
        <w:gridCol w:w="1425"/>
        <w:gridCol w:w="1361"/>
        <w:gridCol w:w="1129"/>
        <w:gridCol w:w="1456"/>
        <w:gridCol w:w="1418"/>
        <w:gridCol w:w="869"/>
      </w:tblGrid>
      <w:tr w:rsidR="00B51C86" w:rsidRPr="00510D12" w:rsidTr="0044415D">
        <w:trPr>
          <w:trHeight w:val="2545"/>
        </w:trPr>
        <w:tc>
          <w:tcPr>
            <w:tcW w:w="588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10D12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510D12">
              <w:rPr>
                <w:b/>
                <w:bCs/>
                <w:sz w:val="18"/>
                <w:szCs w:val="18"/>
              </w:rPr>
              <w:t>/п в Схеме</w:t>
            </w:r>
          </w:p>
        </w:tc>
        <w:tc>
          <w:tcPr>
            <w:tcW w:w="2248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Адрес установки и эксплуатации РК</w:t>
            </w:r>
          </w:p>
        </w:tc>
        <w:tc>
          <w:tcPr>
            <w:tcW w:w="563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49539C">
              <w:rPr>
                <w:b/>
                <w:bCs/>
                <w:sz w:val="18"/>
                <w:szCs w:val="18"/>
              </w:rPr>
              <w:t>№ РК по карте</w:t>
            </w:r>
          </w:p>
        </w:tc>
        <w:tc>
          <w:tcPr>
            <w:tcW w:w="922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Вид РК</w:t>
            </w:r>
          </w:p>
        </w:tc>
        <w:tc>
          <w:tcPr>
            <w:tcW w:w="1066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Тип РК</w:t>
            </w:r>
          </w:p>
        </w:tc>
        <w:tc>
          <w:tcPr>
            <w:tcW w:w="993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Размер РК, м х м</w:t>
            </w:r>
          </w:p>
        </w:tc>
        <w:tc>
          <w:tcPr>
            <w:tcW w:w="710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Кол-во сторон РК</w:t>
            </w:r>
          </w:p>
        </w:tc>
        <w:tc>
          <w:tcPr>
            <w:tcW w:w="850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Общая площадь информационного поля РК</w:t>
            </w:r>
          </w:p>
        </w:tc>
        <w:tc>
          <w:tcPr>
            <w:tcW w:w="1425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361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Кадастровый номер участка</w:t>
            </w:r>
          </w:p>
        </w:tc>
        <w:tc>
          <w:tcPr>
            <w:tcW w:w="1129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Номер и дата выписки из ЕГРП</w:t>
            </w:r>
          </w:p>
        </w:tc>
        <w:tc>
          <w:tcPr>
            <w:tcW w:w="1456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 xml:space="preserve">Планируемые ежегодные поступления в бюджет </w:t>
            </w:r>
            <w:proofErr w:type="spellStart"/>
            <w:r w:rsidRPr="00510D12">
              <w:rPr>
                <w:b/>
                <w:bCs/>
                <w:sz w:val="18"/>
                <w:szCs w:val="18"/>
              </w:rPr>
              <w:t>муниц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 w:rsidRPr="00510D12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510D12">
              <w:rPr>
                <w:b/>
                <w:bCs/>
                <w:sz w:val="18"/>
                <w:szCs w:val="18"/>
              </w:rPr>
              <w:t>образ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510D12">
              <w:rPr>
                <w:b/>
                <w:bCs/>
                <w:sz w:val="18"/>
                <w:szCs w:val="18"/>
              </w:rPr>
              <w:t>я</w:t>
            </w:r>
            <w:proofErr w:type="gramEnd"/>
            <w:r w:rsidRPr="00510D12">
              <w:rPr>
                <w:b/>
                <w:bCs/>
                <w:sz w:val="18"/>
                <w:szCs w:val="18"/>
              </w:rPr>
              <w:t xml:space="preserve"> по договорам на установку и </w:t>
            </w:r>
            <w:proofErr w:type="spellStart"/>
            <w:r w:rsidRPr="00510D12">
              <w:rPr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510D12">
              <w:rPr>
                <w:b/>
                <w:bCs/>
                <w:sz w:val="18"/>
                <w:szCs w:val="18"/>
              </w:rPr>
              <w:t xml:space="preserve">ю РК, руб. (на основании </w:t>
            </w:r>
            <w:proofErr w:type="spellStart"/>
            <w:r>
              <w:rPr>
                <w:b/>
                <w:bCs/>
                <w:sz w:val="18"/>
                <w:szCs w:val="18"/>
              </w:rPr>
              <w:t>нпа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0D12">
              <w:rPr>
                <w:b/>
                <w:bCs/>
                <w:sz w:val="18"/>
                <w:szCs w:val="18"/>
              </w:rPr>
              <w:t>муниц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 w:rsidRPr="00510D12">
              <w:rPr>
                <w:b/>
                <w:bCs/>
                <w:sz w:val="18"/>
                <w:szCs w:val="18"/>
              </w:rPr>
              <w:t xml:space="preserve"> образ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510D12">
              <w:rPr>
                <w:b/>
                <w:bCs/>
                <w:sz w:val="18"/>
                <w:szCs w:val="18"/>
              </w:rPr>
              <w:t>я)</w:t>
            </w:r>
          </w:p>
        </w:tc>
        <w:tc>
          <w:tcPr>
            <w:tcW w:w="1418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 xml:space="preserve">Стартовая цена торгов на право заключения договора на установку и эксплуатацию РК, руб. (на основании </w:t>
            </w:r>
            <w:proofErr w:type="spellStart"/>
            <w:r>
              <w:rPr>
                <w:b/>
                <w:bCs/>
                <w:sz w:val="18"/>
                <w:szCs w:val="18"/>
              </w:rPr>
              <w:t>нпа</w:t>
            </w:r>
            <w:proofErr w:type="spellEnd"/>
            <w:r w:rsidRPr="00510D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0D12">
              <w:rPr>
                <w:b/>
                <w:bCs/>
                <w:sz w:val="18"/>
                <w:szCs w:val="18"/>
              </w:rPr>
              <w:t>муниц</w:t>
            </w: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r w:rsidRPr="00510D12">
              <w:rPr>
                <w:b/>
                <w:bCs/>
                <w:sz w:val="18"/>
                <w:szCs w:val="18"/>
              </w:rPr>
              <w:t>о</w:t>
            </w:r>
            <w:proofErr w:type="gramEnd"/>
            <w:r w:rsidRPr="00510D12">
              <w:rPr>
                <w:b/>
                <w:bCs/>
                <w:sz w:val="18"/>
                <w:szCs w:val="18"/>
              </w:rPr>
              <w:t>бразования</w:t>
            </w:r>
            <w:proofErr w:type="spellEnd"/>
            <w:r w:rsidRPr="00510D1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69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Планируемые налоговые поступления от РК, руб.</w:t>
            </w:r>
          </w:p>
        </w:tc>
      </w:tr>
      <w:tr w:rsidR="00B51C86" w:rsidRPr="00510D12" w:rsidTr="0044415D">
        <w:trPr>
          <w:trHeight w:val="285"/>
        </w:trPr>
        <w:tc>
          <w:tcPr>
            <w:tcW w:w="588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48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3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22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6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0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5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61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56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69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B51C86" w:rsidRPr="00510D12" w:rsidTr="0044415D">
        <w:trPr>
          <w:trHeight w:val="1125"/>
        </w:trPr>
        <w:tc>
          <w:tcPr>
            <w:tcW w:w="588" w:type="dxa"/>
          </w:tcPr>
          <w:p w:rsidR="00B51C86" w:rsidRPr="00086B10" w:rsidRDefault="00B51C86" w:rsidP="0044415D">
            <w:pPr>
              <w:jc w:val="center"/>
              <w:rPr>
                <w:lang w:val="en-US"/>
              </w:rPr>
            </w:pPr>
            <w:r>
              <w:t>178</w:t>
            </w:r>
          </w:p>
        </w:tc>
        <w:tc>
          <w:tcPr>
            <w:tcW w:w="2248" w:type="dxa"/>
          </w:tcPr>
          <w:p w:rsidR="00B51C86" w:rsidRPr="003F5203" w:rsidRDefault="00B51C86" w:rsidP="0044415D">
            <w:pPr>
              <w:rPr>
                <w:sz w:val="18"/>
                <w:szCs w:val="18"/>
              </w:rPr>
            </w:pPr>
            <w:r w:rsidRPr="008B6677">
              <w:rPr>
                <w:sz w:val="18"/>
                <w:szCs w:val="18"/>
              </w:rPr>
              <w:t xml:space="preserve">Московская область, </w:t>
            </w:r>
            <w:r>
              <w:rPr>
                <w:sz w:val="18"/>
                <w:szCs w:val="18"/>
              </w:rPr>
              <w:t xml:space="preserve">г. Котельники, </w:t>
            </w:r>
            <w:proofErr w:type="spellStart"/>
            <w:r>
              <w:rPr>
                <w:sz w:val="18"/>
                <w:szCs w:val="18"/>
              </w:rPr>
              <w:t>Новорязанское</w:t>
            </w:r>
            <w:proofErr w:type="spellEnd"/>
            <w:r>
              <w:rPr>
                <w:sz w:val="18"/>
                <w:szCs w:val="18"/>
              </w:rPr>
              <w:t xml:space="preserve"> шоссе, д.6А </w:t>
            </w:r>
          </w:p>
        </w:tc>
        <w:tc>
          <w:tcPr>
            <w:tcW w:w="563" w:type="dxa"/>
          </w:tcPr>
          <w:p w:rsidR="00B51C86" w:rsidRPr="00AD61CF" w:rsidRDefault="00B51C86" w:rsidP="0044415D">
            <w:pPr>
              <w:jc w:val="center"/>
            </w:pPr>
          </w:p>
          <w:p w:rsidR="00B51C86" w:rsidRPr="00BF204E" w:rsidRDefault="00B51C86" w:rsidP="0044415D">
            <w:pPr>
              <w:jc w:val="center"/>
            </w:pPr>
            <w:r>
              <w:t>146</w:t>
            </w:r>
          </w:p>
        </w:tc>
        <w:tc>
          <w:tcPr>
            <w:tcW w:w="922" w:type="dxa"/>
            <w:vAlign w:val="center"/>
          </w:tcPr>
          <w:p w:rsidR="00B51C86" w:rsidRPr="008D7560" w:rsidRDefault="00B51C86" w:rsidP="0044415D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О</w:t>
            </w:r>
            <w:r w:rsidRPr="00510D12">
              <w:rPr>
                <w:sz w:val="18"/>
                <w:szCs w:val="18"/>
              </w:rPr>
              <w:t>тдельно стоящая</w:t>
            </w:r>
          </w:p>
        </w:tc>
        <w:tc>
          <w:tcPr>
            <w:tcW w:w="1066" w:type="dxa"/>
            <w:vAlign w:val="center"/>
          </w:tcPr>
          <w:p w:rsidR="00B51C86" w:rsidRPr="00BF204E" w:rsidRDefault="00B51C86" w:rsidP="0044415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стела с внутренним подсветом</w:t>
            </w:r>
            <w:r w:rsidRPr="00BF204E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B51C86" w:rsidRPr="008D7560" w:rsidRDefault="00B51C86" w:rsidP="004441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габаритный размер 13х2,9</w:t>
            </w:r>
          </w:p>
        </w:tc>
        <w:tc>
          <w:tcPr>
            <w:tcW w:w="710" w:type="dxa"/>
            <w:vAlign w:val="center"/>
          </w:tcPr>
          <w:p w:rsidR="00B51C86" w:rsidRPr="008D7560" w:rsidRDefault="00B51C86" w:rsidP="0044415D">
            <w:pPr>
              <w:jc w:val="center"/>
              <w:rPr>
                <w:sz w:val="18"/>
              </w:rPr>
            </w:pPr>
            <w:r w:rsidRPr="008D7560">
              <w:rPr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51C86" w:rsidRPr="008D7560" w:rsidRDefault="00B51C86" w:rsidP="004441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75.4</w:t>
            </w:r>
          </w:p>
        </w:tc>
        <w:tc>
          <w:tcPr>
            <w:tcW w:w="1425" w:type="dxa"/>
            <w:vAlign w:val="center"/>
          </w:tcPr>
          <w:p w:rsidR="00B51C86" w:rsidRPr="008D7560" w:rsidRDefault="00B51C86" w:rsidP="004441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ООО «Макдоналдс»</w:t>
            </w:r>
          </w:p>
        </w:tc>
        <w:tc>
          <w:tcPr>
            <w:tcW w:w="1361" w:type="dxa"/>
          </w:tcPr>
          <w:p w:rsidR="00B51C86" w:rsidRPr="008B6677" w:rsidRDefault="00B51C86" w:rsidP="0044415D">
            <w:pPr>
              <w:jc w:val="center"/>
              <w:rPr>
                <w:sz w:val="18"/>
              </w:rPr>
            </w:pPr>
          </w:p>
          <w:p w:rsidR="00B51C86" w:rsidRDefault="00B51C86" w:rsidP="0044415D">
            <w:pPr>
              <w:jc w:val="center"/>
              <w:rPr>
                <w:sz w:val="18"/>
              </w:rPr>
            </w:pPr>
          </w:p>
          <w:p w:rsidR="00B51C86" w:rsidRDefault="00B51C86" w:rsidP="0044415D">
            <w:pPr>
              <w:jc w:val="center"/>
              <w:rPr>
                <w:sz w:val="18"/>
              </w:rPr>
            </w:pPr>
          </w:p>
          <w:p w:rsidR="00B51C86" w:rsidRPr="008D7560" w:rsidRDefault="00B51C86" w:rsidP="0044415D">
            <w:pPr>
              <w:jc w:val="center"/>
              <w:rPr>
                <w:sz w:val="18"/>
              </w:rPr>
            </w:pPr>
            <w:r w:rsidRPr="001E43D4">
              <w:rPr>
                <w:sz w:val="18"/>
              </w:rPr>
              <w:t>50:22:0050</w:t>
            </w:r>
            <w:r>
              <w:rPr>
                <w:sz w:val="18"/>
              </w:rPr>
              <w:t>1</w:t>
            </w:r>
            <w:r w:rsidRPr="001E43D4">
              <w:rPr>
                <w:sz w:val="18"/>
              </w:rPr>
              <w:t>01</w:t>
            </w:r>
            <w:r>
              <w:rPr>
                <w:sz w:val="18"/>
              </w:rPr>
              <w:t>:21</w:t>
            </w:r>
          </w:p>
        </w:tc>
        <w:tc>
          <w:tcPr>
            <w:tcW w:w="1129" w:type="dxa"/>
          </w:tcPr>
          <w:p w:rsidR="00B51C86" w:rsidRDefault="00B51C86" w:rsidP="0044415D">
            <w:pPr>
              <w:jc w:val="center"/>
              <w:rPr>
                <w:sz w:val="18"/>
                <w:szCs w:val="18"/>
              </w:rPr>
            </w:pPr>
          </w:p>
          <w:p w:rsidR="00B51C86" w:rsidRPr="008D7560" w:rsidRDefault="00B51C86" w:rsidP="0044415D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№99/2021/398130264 от 13.06.2021</w:t>
            </w:r>
          </w:p>
        </w:tc>
        <w:tc>
          <w:tcPr>
            <w:tcW w:w="1456" w:type="dxa"/>
          </w:tcPr>
          <w:p w:rsidR="00B51C86" w:rsidRPr="00AD61CF" w:rsidRDefault="00B51C86" w:rsidP="0044415D">
            <w:pPr>
              <w:jc w:val="center"/>
            </w:pPr>
            <w:r w:rsidRPr="00D46F9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51C86" w:rsidRPr="00AD61CF" w:rsidRDefault="00B51C86" w:rsidP="0044415D">
            <w:pPr>
              <w:pStyle w:val="a7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D46F95"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:rsidR="00B51C86" w:rsidRPr="00AD61CF" w:rsidRDefault="00B51C86" w:rsidP="0044415D">
            <w:pPr>
              <w:pStyle w:val="a7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D46F95">
              <w:rPr>
                <w:sz w:val="18"/>
                <w:szCs w:val="18"/>
              </w:rPr>
              <w:t>-</w:t>
            </w:r>
          </w:p>
        </w:tc>
      </w:tr>
      <w:tr w:rsidR="00B51C86" w:rsidRPr="00510D12" w:rsidTr="0044415D">
        <w:trPr>
          <w:trHeight w:val="972"/>
        </w:trPr>
        <w:tc>
          <w:tcPr>
            <w:tcW w:w="588" w:type="dxa"/>
          </w:tcPr>
          <w:p w:rsidR="00B51C86" w:rsidRPr="00086B10" w:rsidRDefault="00B51C86" w:rsidP="0044415D">
            <w:pPr>
              <w:jc w:val="center"/>
            </w:pPr>
            <w:r>
              <w:t>179</w:t>
            </w:r>
          </w:p>
        </w:tc>
        <w:tc>
          <w:tcPr>
            <w:tcW w:w="2248" w:type="dxa"/>
          </w:tcPr>
          <w:p w:rsidR="00B51C86" w:rsidRPr="005926BA" w:rsidRDefault="00B51C86" w:rsidP="0044415D">
            <w:pPr>
              <w:rPr>
                <w:sz w:val="18"/>
                <w:szCs w:val="18"/>
              </w:rPr>
            </w:pPr>
            <w:r w:rsidRPr="008B6677">
              <w:rPr>
                <w:sz w:val="18"/>
                <w:szCs w:val="18"/>
              </w:rPr>
              <w:t xml:space="preserve">Московская область, </w:t>
            </w:r>
            <w:r>
              <w:rPr>
                <w:sz w:val="18"/>
                <w:szCs w:val="18"/>
              </w:rPr>
              <w:t xml:space="preserve">г. Котельники, </w:t>
            </w:r>
            <w:proofErr w:type="spellStart"/>
            <w:r>
              <w:rPr>
                <w:sz w:val="18"/>
                <w:szCs w:val="18"/>
              </w:rPr>
              <w:t>Новорязанское</w:t>
            </w:r>
            <w:proofErr w:type="spellEnd"/>
            <w:r>
              <w:rPr>
                <w:sz w:val="18"/>
                <w:szCs w:val="18"/>
              </w:rPr>
              <w:t xml:space="preserve"> шоссе, 22км, межд</w:t>
            </w:r>
            <w:proofErr w:type="gramStart"/>
            <w:r>
              <w:rPr>
                <w:sz w:val="18"/>
                <w:szCs w:val="18"/>
              </w:rPr>
              <w:t>у ООО</w:t>
            </w:r>
            <w:proofErr w:type="gramEnd"/>
            <w:r>
              <w:rPr>
                <w:sz w:val="18"/>
                <w:szCs w:val="18"/>
              </w:rPr>
              <w:t xml:space="preserve"> «Сады Подмосковья» и ОАО «</w:t>
            </w:r>
            <w:proofErr w:type="spellStart"/>
            <w:r>
              <w:rPr>
                <w:sz w:val="18"/>
                <w:szCs w:val="18"/>
              </w:rPr>
              <w:t>Лыткаринское</w:t>
            </w:r>
            <w:proofErr w:type="spellEnd"/>
            <w:r>
              <w:rPr>
                <w:sz w:val="18"/>
                <w:szCs w:val="18"/>
              </w:rPr>
              <w:t xml:space="preserve"> ППЖТ»</w:t>
            </w:r>
          </w:p>
        </w:tc>
        <w:tc>
          <w:tcPr>
            <w:tcW w:w="563" w:type="dxa"/>
          </w:tcPr>
          <w:p w:rsidR="00B51C86" w:rsidRPr="00611515" w:rsidRDefault="00B51C86" w:rsidP="0044415D">
            <w:pPr>
              <w:jc w:val="center"/>
            </w:pPr>
            <w:r>
              <w:t>147</w:t>
            </w:r>
          </w:p>
        </w:tc>
        <w:tc>
          <w:tcPr>
            <w:tcW w:w="922" w:type="dxa"/>
            <w:vAlign w:val="center"/>
          </w:tcPr>
          <w:p w:rsidR="00B51C86" w:rsidRPr="005926BA" w:rsidRDefault="00B51C86" w:rsidP="0044415D">
            <w:pPr>
              <w:jc w:val="center"/>
              <w:rPr>
                <w:sz w:val="18"/>
                <w:szCs w:val="18"/>
              </w:rPr>
            </w:pPr>
            <w:r w:rsidRPr="005926BA">
              <w:rPr>
                <w:sz w:val="18"/>
                <w:szCs w:val="18"/>
              </w:rPr>
              <w:t>Отдельно стоящая</w:t>
            </w:r>
          </w:p>
        </w:tc>
        <w:tc>
          <w:tcPr>
            <w:tcW w:w="1066" w:type="dxa"/>
            <w:vAlign w:val="center"/>
          </w:tcPr>
          <w:p w:rsidR="00B51C86" w:rsidRPr="005926BA" w:rsidRDefault="00B51C86" w:rsidP="0044415D">
            <w:pPr>
              <w:jc w:val="center"/>
              <w:rPr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суперсайт</w:t>
            </w:r>
            <w:proofErr w:type="spellEnd"/>
            <w:r>
              <w:rPr>
                <w:color w:val="000000"/>
                <w:sz w:val="18"/>
              </w:rPr>
              <w:t xml:space="preserve"> с внутренним подсветом</w:t>
            </w:r>
          </w:p>
        </w:tc>
        <w:tc>
          <w:tcPr>
            <w:tcW w:w="993" w:type="dxa"/>
            <w:vAlign w:val="center"/>
          </w:tcPr>
          <w:p w:rsidR="00B51C86" w:rsidRPr="005926BA" w:rsidRDefault="00B51C86" w:rsidP="004441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4х12</w:t>
            </w:r>
          </w:p>
        </w:tc>
        <w:tc>
          <w:tcPr>
            <w:tcW w:w="710" w:type="dxa"/>
            <w:vAlign w:val="center"/>
          </w:tcPr>
          <w:p w:rsidR="00B51C86" w:rsidRPr="005926BA" w:rsidRDefault="00B51C86" w:rsidP="004441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51C86" w:rsidRPr="005926BA" w:rsidRDefault="00B51C86" w:rsidP="004441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425" w:type="dxa"/>
            <w:vAlign w:val="center"/>
          </w:tcPr>
          <w:p w:rsidR="00B51C86" w:rsidRPr="005926BA" w:rsidRDefault="00B51C86" w:rsidP="004441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ООО «А.Б.С.»</w:t>
            </w:r>
          </w:p>
        </w:tc>
        <w:tc>
          <w:tcPr>
            <w:tcW w:w="1361" w:type="dxa"/>
          </w:tcPr>
          <w:p w:rsidR="00B51C86" w:rsidRDefault="00B51C86" w:rsidP="0044415D">
            <w:pPr>
              <w:jc w:val="center"/>
              <w:rPr>
                <w:sz w:val="18"/>
              </w:rPr>
            </w:pPr>
          </w:p>
          <w:p w:rsidR="00B51C86" w:rsidRDefault="00B51C86" w:rsidP="0044415D">
            <w:pPr>
              <w:jc w:val="center"/>
              <w:rPr>
                <w:sz w:val="18"/>
              </w:rPr>
            </w:pPr>
          </w:p>
          <w:p w:rsidR="00B51C86" w:rsidRDefault="00B51C86" w:rsidP="0044415D">
            <w:pPr>
              <w:jc w:val="center"/>
              <w:rPr>
                <w:sz w:val="18"/>
              </w:rPr>
            </w:pPr>
          </w:p>
          <w:p w:rsidR="00B51C86" w:rsidRPr="005926BA" w:rsidRDefault="00B51C86" w:rsidP="0044415D">
            <w:pPr>
              <w:jc w:val="center"/>
              <w:rPr>
                <w:sz w:val="18"/>
              </w:rPr>
            </w:pPr>
            <w:r w:rsidRPr="001E43D4">
              <w:rPr>
                <w:sz w:val="18"/>
              </w:rPr>
              <w:t>50:22:0050</w:t>
            </w:r>
            <w:r>
              <w:rPr>
                <w:sz w:val="18"/>
              </w:rPr>
              <w:t>201:678</w:t>
            </w:r>
          </w:p>
        </w:tc>
        <w:tc>
          <w:tcPr>
            <w:tcW w:w="1129" w:type="dxa"/>
          </w:tcPr>
          <w:p w:rsidR="00B51C86" w:rsidRPr="008D7560" w:rsidRDefault="00B51C86" w:rsidP="0044415D">
            <w:pPr>
              <w:jc w:val="center"/>
              <w:rPr>
                <w:sz w:val="18"/>
              </w:rPr>
            </w:pPr>
            <w:r w:rsidRPr="00D46F95">
              <w:rPr>
                <w:sz w:val="18"/>
                <w:szCs w:val="18"/>
              </w:rPr>
              <w:t>-</w:t>
            </w:r>
          </w:p>
        </w:tc>
        <w:tc>
          <w:tcPr>
            <w:tcW w:w="1456" w:type="dxa"/>
          </w:tcPr>
          <w:p w:rsidR="00B51C86" w:rsidRPr="00AD61CF" w:rsidRDefault="00B51C86" w:rsidP="0044415D">
            <w:pPr>
              <w:jc w:val="center"/>
            </w:pPr>
            <w:r w:rsidRPr="00D46F9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51C86" w:rsidRPr="00AD61CF" w:rsidRDefault="00B51C86" w:rsidP="0044415D">
            <w:pPr>
              <w:pStyle w:val="a7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D46F95"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:rsidR="00B51C86" w:rsidRPr="00AD61CF" w:rsidRDefault="00B51C86" w:rsidP="0044415D">
            <w:pPr>
              <w:pStyle w:val="a7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D46F95">
              <w:rPr>
                <w:sz w:val="18"/>
                <w:szCs w:val="18"/>
              </w:rPr>
              <w:t>-</w:t>
            </w:r>
          </w:p>
        </w:tc>
      </w:tr>
    </w:tbl>
    <w:p w:rsidR="00B51C86" w:rsidRDefault="00B51C86" w:rsidP="00B51C86">
      <w:pPr>
        <w:autoSpaceDE w:val="0"/>
        <w:jc w:val="center"/>
        <w:rPr>
          <w:b/>
          <w:sz w:val="32"/>
          <w:szCs w:val="26"/>
          <w:lang w:eastAsia="en-US"/>
        </w:rPr>
      </w:pPr>
    </w:p>
    <w:p w:rsidR="00B51C86" w:rsidRDefault="00B51C86" w:rsidP="00B51C86">
      <w:pPr>
        <w:autoSpaceDE w:val="0"/>
        <w:rPr>
          <w:b/>
          <w:sz w:val="32"/>
          <w:szCs w:val="26"/>
          <w:lang w:eastAsia="en-US"/>
        </w:rPr>
      </w:pPr>
    </w:p>
    <w:p w:rsidR="00B51C86" w:rsidRDefault="00B51C86" w:rsidP="00B51C86">
      <w:pPr>
        <w:autoSpaceDE w:val="0"/>
        <w:rPr>
          <w:b/>
          <w:sz w:val="32"/>
          <w:szCs w:val="26"/>
          <w:lang w:eastAsia="en-US"/>
        </w:rPr>
      </w:pPr>
    </w:p>
    <w:p w:rsidR="00B51C86" w:rsidRDefault="00B51C86" w:rsidP="00B51C86">
      <w:pPr>
        <w:autoSpaceDE w:val="0"/>
        <w:rPr>
          <w:b/>
          <w:sz w:val="32"/>
          <w:szCs w:val="26"/>
          <w:lang w:eastAsia="en-US"/>
        </w:rPr>
      </w:pPr>
    </w:p>
    <w:p w:rsidR="00B51C86" w:rsidRDefault="00B51C86" w:rsidP="00B51C86">
      <w:pPr>
        <w:autoSpaceDE w:val="0"/>
        <w:rPr>
          <w:b/>
          <w:sz w:val="32"/>
          <w:szCs w:val="26"/>
          <w:lang w:eastAsia="en-US"/>
        </w:rPr>
      </w:pPr>
    </w:p>
    <w:p w:rsidR="00B51C86" w:rsidRDefault="00B51C86" w:rsidP="00B51C86">
      <w:pPr>
        <w:autoSpaceDE w:val="0"/>
        <w:rPr>
          <w:b/>
          <w:sz w:val="32"/>
          <w:szCs w:val="26"/>
          <w:lang w:eastAsia="en-US"/>
        </w:rPr>
      </w:pPr>
    </w:p>
    <w:p w:rsidR="00B51C86" w:rsidRDefault="00B51C86" w:rsidP="00B51C86">
      <w:pPr>
        <w:autoSpaceDE w:val="0"/>
        <w:rPr>
          <w:b/>
          <w:sz w:val="32"/>
          <w:szCs w:val="26"/>
          <w:lang w:val="en-US" w:eastAsia="en-US"/>
        </w:rPr>
      </w:pPr>
    </w:p>
    <w:p w:rsidR="00B51C86" w:rsidRPr="00B51C86" w:rsidRDefault="00B51C86" w:rsidP="00B51C86">
      <w:pPr>
        <w:autoSpaceDE w:val="0"/>
        <w:rPr>
          <w:b/>
          <w:sz w:val="32"/>
          <w:szCs w:val="26"/>
          <w:lang w:val="en-US" w:eastAsia="en-US"/>
        </w:rPr>
      </w:pPr>
    </w:p>
    <w:p w:rsidR="00B51C86" w:rsidRDefault="00B51C86" w:rsidP="00B51C86">
      <w:pPr>
        <w:autoSpaceDE w:val="0"/>
        <w:spacing w:after="240"/>
        <w:jc w:val="center"/>
        <w:rPr>
          <w:b/>
          <w:sz w:val="32"/>
          <w:szCs w:val="26"/>
          <w:lang w:eastAsia="en-US"/>
        </w:rPr>
      </w:pPr>
      <w:r w:rsidRPr="00BB0732">
        <w:rPr>
          <w:b/>
          <w:sz w:val="32"/>
          <w:szCs w:val="26"/>
          <w:lang w:eastAsia="en-US"/>
        </w:rPr>
        <w:lastRenderedPageBreak/>
        <w:t>Фотоальбом рекламных конструкций</w:t>
      </w:r>
    </w:p>
    <w:p w:rsidR="00B51C86" w:rsidRDefault="00B51C86" w:rsidP="00B51C8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188AD2B8" wp14:editId="20C2A8E6">
            <wp:extent cx="3648075" cy="4257117"/>
            <wp:effectExtent l="0" t="0" r="0" b="0"/>
            <wp:docPr id="14" name="Рисунок 14" descr="C:\Users\user-torg4\Desktop\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-torg4\Desktop\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5"/>
                    <a:stretch/>
                  </pic:blipFill>
                  <pic:spPr bwMode="auto">
                    <a:xfrm>
                      <a:off x="0" y="0"/>
                      <a:ext cx="3648794" cy="425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t xml:space="preserve">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66D6410A" wp14:editId="448A1365">
            <wp:extent cx="3532512" cy="4248150"/>
            <wp:effectExtent l="0" t="0" r="0" b="0"/>
            <wp:docPr id="15" name="Рисунок 15" descr="C:\Users\user-torg4\Desktop\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-torg4\Desktop\,,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0"/>
                    <a:stretch/>
                  </pic:blipFill>
                  <pic:spPr bwMode="auto">
                    <a:xfrm>
                      <a:off x="0" y="0"/>
                      <a:ext cx="3533823" cy="424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C86" w:rsidRDefault="00B51C86" w:rsidP="00B51C86">
      <w:pPr>
        <w:tabs>
          <w:tab w:val="left" w:pos="8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Сторона</w:t>
      </w:r>
      <w:proofErr w:type="gramStart"/>
      <w:r>
        <w:rPr>
          <w:b/>
          <w:bCs/>
          <w:sz w:val="28"/>
          <w:szCs w:val="28"/>
        </w:rPr>
        <w:t xml:space="preserve"> А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                         Сторона Б</w:t>
      </w:r>
    </w:p>
    <w:p w:rsidR="00B51C86" w:rsidRDefault="00B51C86" w:rsidP="00B51C86">
      <w:pPr>
        <w:tabs>
          <w:tab w:val="left" w:pos="8720"/>
        </w:tabs>
        <w:spacing w:line="360" w:lineRule="auto"/>
        <w:jc w:val="both"/>
        <w:rPr>
          <w:b/>
          <w:bCs/>
          <w:sz w:val="28"/>
          <w:szCs w:val="28"/>
        </w:rPr>
      </w:pPr>
    </w:p>
    <w:p w:rsidR="00B51C86" w:rsidRPr="009B6F43" w:rsidRDefault="00B51C86" w:rsidP="00B51C86">
      <w:pPr>
        <w:spacing w:line="360" w:lineRule="auto"/>
        <w:rPr>
          <w:b/>
          <w:sz w:val="28"/>
          <w:szCs w:val="28"/>
        </w:rPr>
      </w:pPr>
      <w:r w:rsidRPr="00FA719E">
        <w:rPr>
          <w:b/>
          <w:bCs/>
          <w:sz w:val="28"/>
          <w:szCs w:val="28"/>
        </w:rPr>
        <w:t>№ 14</w:t>
      </w:r>
      <w:r>
        <w:rPr>
          <w:b/>
          <w:bCs/>
          <w:sz w:val="28"/>
          <w:szCs w:val="28"/>
        </w:rPr>
        <w:t>6</w:t>
      </w:r>
      <w:r w:rsidRPr="00FA719E">
        <w:rPr>
          <w:b/>
          <w:bCs/>
          <w:sz w:val="28"/>
          <w:szCs w:val="28"/>
        </w:rPr>
        <w:t xml:space="preserve"> </w:t>
      </w:r>
      <w:r w:rsidRPr="00ED420A">
        <w:rPr>
          <w:b/>
          <w:bCs/>
          <w:sz w:val="44"/>
          <w:szCs w:val="28"/>
        </w:rPr>
        <w:t xml:space="preserve"> </w:t>
      </w:r>
      <w:r w:rsidRPr="009B6F43">
        <w:rPr>
          <w:sz w:val="28"/>
          <w:szCs w:val="18"/>
        </w:rPr>
        <w:t xml:space="preserve">Московская область, г. Котельники, </w:t>
      </w:r>
      <w:proofErr w:type="spellStart"/>
      <w:r w:rsidRPr="009B6F43">
        <w:rPr>
          <w:sz w:val="28"/>
          <w:szCs w:val="18"/>
        </w:rPr>
        <w:t>Новорязанское</w:t>
      </w:r>
      <w:proofErr w:type="spellEnd"/>
      <w:r w:rsidRPr="009B6F43">
        <w:rPr>
          <w:sz w:val="28"/>
          <w:szCs w:val="18"/>
        </w:rPr>
        <w:t xml:space="preserve"> шоссе, д.6А</w:t>
      </w:r>
    </w:p>
    <w:p w:rsidR="00B51C86" w:rsidRDefault="00B51C86" w:rsidP="00B51C86">
      <w:pPr>
        <w:rPr>
          <w:sz w:val="28"/>
          <w:szCs w:val="28"/>
        </w:rPr>
      </w:pPr>
      <w:r w:rsidRPr="00BB0732">
        <w:rPr>
          <w:b/>
          <w:sz w:val="28"/>
          <w:szCs w:val="28"/>
        </w:rPr>
        <w:t>№ 1</w:t>
      </w:r>
      <w:r>
        <w:rPr>
          <w:b/>
          <w:sz w:val="28"/>
          <w:szCs w:val="28"/>
        </w:rPr>
        <w:t>78</w:t>
      </w:r>
      <w:r w:rsidRPr="00BB0732">
        <w:rPr>
          <w:sz w:val="28"/>
          <w:szCs w:val="28"/>
        </w:rPr>
        <w:t xml:space="preserve"> в Адресной программе Схемы размещения рекламных конструкций на территор</w:t>
      </w:r>
      <w:r>
        <w:rPr>
          <w:sz w:val="28"/>
          <w:szCs w:val="28"/>
        </w:rPr>
        <w:t>ии городского округа Котельники</w:t>
      </w:r>
    </w:p>
    <w:p w:rsidR="00B51C86" w:rsidRDefault="00B51C86" w:rsidP="00B51C86">
      <w:pPr>
        <w:autoSpaceDE w:val="0"/>
        <w:rPr>
          <w:b/>
          <w:sz w:val="32"/>
          <w:szCs w:val="26"/>
          <w:lang w:eastAsia="en-US"/>
        </w:rPr>
      </w:pPr>
      <w:r w:rsidRPr="00BB0732">
        <w:rPr>
          <w:sz w:val="28"/>
          <w:szCs w:val="28"/>
        </w:rPr>
        <w:t>Московской области</w:t>
      </w:r>
    </w:p>
    <w:p w:rsidR="00B51C86" w:rsidRDefault="00B51C86" w:rsidP="00B51C86">
      <w:pPr>
        <w:tabs>
          <w:tab w:val="left" w:pos="8720"/>
        </w:tabs>
        <w:spacing w:before="240"/>
        <w:rPr>
          <w:b/>
          <w:sz w:val="32"/>
          <w:szCs w:val="26"/>
          <w:lang w:eastAsia="en-US"/>
        </w:rPr>
      </w:pPr>
    </w:p>
    <w:p w:rsidR="00B51C86" w:rsidRDefault="00B51C86" w:rsidP="00B51C86">
      <w:pPr>
        <w:tabs>
          <w:tab w:val="left" w:pos="8720"/>
        </w:tabs>
        <w:spacing w:before="24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016DFB7" wp14:editId="089110AD">
            <wp:extent cx="4610100" cy="3288183"/>
            <wp:effectExtent l="0" t="0" r="0" b="7620"/>
            <wp:docPr id="5" name="Рисунок 5" descr="C:\Users\user-torg4\Desktop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torg4\Desktop\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4"/>
                    <a:stretch/>
                  </pic:blipFill>
                  <pic:spPr bwMode="auto">
                    <a:xfrm>
                      <a:off x="0" y="0"/>
                      <a:ext cx="4614073" cy="329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4039823C" wp14:editId="79460091">
            <wp:extent cx="4581525" cy="3295650"/>
            <wp:effectExtent l="0" t="0" r="9525" b="0"/>
            <wp:docPr id="6" name="Рисунок 6" descr="C:\Users\user-torg4\Desktop\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torg4\Desktop\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75"/>
                    <a:stretch/>
                  </pic:blipFill>
                  <pic:spPr bwMode="auto">
                    <a:xfrm>
                      <a:off x="0" y="0"/>
                      <a:ext cx="4584166" cy="32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C86" w:rsidRDefault="00B51C86" w:rsidP="00B51C86">
      <w:pPr>
        <w:tabs>
          <w:tab w:val="left" w:pos="8720"/>
        </w:tabs>
        <w:spacing w:before="240"/>
        <w:ind w:left="2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Сторона</w:t>
      </w:r>
      <w:proofErr w:type="gramStart"/>
      <w:r>
        <w:rPr>
          <w:b/>
          <w:bCs/>
          <w:sz w:val="28"/>
          <w:szCs w:val="28"/>
        </w:rPr>
        <w:t xml:space="preserve"> А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                                Сторона Б</w:t>
      </w:r>
    </w:p>
    <w:p w:rsidR="00B51C86" w:rsidRDefault="00B51C86" w:rsidP="00B51C86">
      <w:pPr>
        <w:spacing w:line="276" w:lineRule="auto"/>
        <w:rPr>
          <w:b/>
          <w:bCs/>
          <w:sz w:val="28"/>
          <w:szCs w:val="28"/>
        </w:rPr>
      </w:pPr>
    </w:p>
    <w:p w:rsidR="00B51C86" w:rsidRPr="00FA719E" w:rsidRDefault="00B51C86" w:rsidP="00B51C86">
      <w:pPr>
        <w:rPr>
          <w:b/>
          <w:bCs/>
          <w:sz w:val="28"/>
          <w:szCs w:val="28"/>
        </w:rPr>
      </w:pPr>
    </w:p>
    <w:p w:rsidR="00B51C86" w:rsidRPr="009B6F43" w:rsidRDefault="00B51C86" w:rsidP="00B51C86">
      <w:pPr>
        <w:rPr>
          <w:sz w:val="28"/>
          <w:szCs w:val="28"/>
        </w:rPr>
      </w:pPr>
      <w:r w:rsidRPr="00FA719E">
        <w:rPr>
          <w:b/>
          <w:bCs/>
          <w:sz w:val="28"/>
          <w:szCs w:val="28"/>
        </w:rPr>
        <w:t>№ 1</w:t>
      </w:r>
      <w:r>
        <w:rPr>
          <w:b/>
          <w:bCs/>
          <w:sz w:val="28"/>
          <w:szCs w:val="28"/>
        </w:rPr>
        <w:t>47</w:t>
      </w:r>
      <w:r w:rsidRPr="00ED420A">
        <w:rPr>
          <w:b/>
          <w:bCs/>
          <w:sz w:val="44"/>
          <w:szCs w:val="28"/>
        </w:rPr>
        <w:t xml:space="preserve"> </w:t>
      </w:r>
      <w:r w:rsidRPr="009B6F43">
        <w:rPr>
          <w:sz w:val="28"/>
          <w:szCs w:val="28"/>
        </w:rPr>
        <w:t xml:space="preserve">Московская область, г. Котельники, </w:t>
      </w:r>
      <w:proofErr w:type="spellStart"/>
      <w:r w:rsidRPr="009B6F43">
        <w:rPr>
          <w:sz w:val="28"/>
          <w:szCs w:val="28"/>
        </w:rPr>
        <w:t>Новорязанское</w:t>
      </w:r>
      <w:proofErr w:type="spellEnd"/>
      <w:r w:rsidRPr="009B6F43">
        <w:rPr>
          <w:sz w:val="28"/>
          <w:szCs w:val="28"/>
        </w:rPr>
        <w:t xml:space="preserve"> шоссе, 22км, межд</w:t>
      </w:r>
      <w:proofErr w:type="gramStart"/>
      <w:r w:rsidRPr="009B6F43">
        <w:rPr>
          <w:sz w:val="28"/>
          <w:szCs w:val="28"/>
        </w:rPr>
        <w:t>у ООО</w:t>
      </w:r>
      <w:proofErr w:type="gramEnd"/>
      <w:r w:rsidRPr="009B6F43">
        <w:rPr>
          <w:sz w:val="28"/>
          <w:szCs w:val="28"/>
        </w:rPr>
        <w:t xml:space="preserve"> «Сады Подмосковья» и ОАО «</w:t>
      </w:r>
      <w:proofErr w:type="spellStart"/>
      <w:r w:rsidRPr="009B6F43">
        <w:rPr>
          <w:sz w:val="28"/>
          <w:szCs w:val="28"/>
        </w:rPr>
        <w:t>Лыткаринское</w:t>
      </w:r>
      <w:proofErr w:type="spellEnd"/>
      <w:r w:rsidRPr="009B6F43">
        <w:rPr>
          <w:sz w:val="28"/>
          <w:szCs w:val="28"/>
        </w:rPr>
        <w:t xml:space="preserve"> ППЖТ»</w:t>
      </w:r>
    </w:p>
    <w:p w:rsidR="00B51C86" w:rsidRPr="00AA5827" w:rsidRDefault="00B51C86" w:rsidP="00B51C86">
      <w:pPr>
        <w:rPr>
          <w:sz w:val="32"/>
          <w:szCs w:val="32"/>
        </w:rPr>
      </w:pPr>
    </w:p>
    <w:p w:rsidR="00B51C86" w:rsidRDefault="00B51C86" w:rsidP="00B51C86">
      <w:pPr>
        <w:ind w:right="-1"/>
        <w:jc w:val="center"/>
        <w:rPr>
          <w:sz w:val="28"/>
          <w:szCs w:val="28"/>
        </w:rPr>
      </w:pPr>
      <w:r w:rsidRPr="00BB0732">
        <w:rPr>
          <w:b/>
          <w:sz w:val="28"/>
          <w:szCs w:val="28"/>
        </w:rPr>
        <w:t>№ 1</w:t>
      </w:r>
      <w:r>
        <w:rPr>
          <w:b/>
          <w:sz w:val="28"/>
          <w:szCs w:val="28"/>
        </w:rPr>
        <w:t>79</w:t>
      </w:r>
      <w:r w:rsidRPr="00BB0732">
        <w:rPr>
          <w:sz w:val="28"/>
          <w:szCs w:val="28"/>
        </w:rPr>
        <w:t xml:space="preserve"> в Адресной программе Схемы размещения рекламных конструкций на территор</w:t>
      </w:r>
      <w:r>
        <w:rPr>
          <w:sz w:val="28"/>
          <w:szCs w:val="28"/>
        </w:rPr>
        <w:t>ии городского округа Котельники</w:t>
      </w:r>
    </w:p>
    <w:p w:rsidR="00B51C86" w:rsidRPr="009B6F43" w:rsidRDefault="00B51C86" w:rsidP="00B51C86">
      <w:pPr>
        <w:autoSpaceDE w:val="0"/>
        <w:rPr>
          <w:sz w:val="28"/>
          <w:szCs w:val="28"/>
        </w:rPr>
      </w:pPr>
      <w:r w:rsidRPr="00BB0732">
        <w:rPr>
          <w:sz w:val="28"/>
          <w:szCs w:val="28"/>
        </w:rPr>
        <w:t>Московской област</w:t>
      </w:r>
      <w:r>
        <w:rPr>
          <w:sz w:val="28"/>
          <w:szCs w:val="28"/>
        </w:rPr>
        <w:t>и</w:t>
      </w:r>
    </w:p>
    <w:p w:rsidR="00B51C86" w:rsidRDefault="00B51C86" w:rsidP="00B51C86">
      <w:pPr>
        <w:autoSpaceDE w:val="0"/>
        <w:rPr>
          <w:b/>
          <w:sz w:val="32"/>
          <w:szCs w:val="26"/>
          <w:lang w:eastAsia="en-US"/>
        </w:rPr>
      </w:pPr>
    </w:p>
    <w:p w:rsidR="00B51C86" w:rsidRPr="0032739C" w:rsidRDefault="00B51C86" w:rsidP="00B51C86">
      <w:pPr>
        <w:jc w:val="right"/>
      </w:pPr>
      <w:r>
        <w:t xml:space="preserve">                                 </w:t>
      </w:r>
    </w:p>
    <w:p w:rsidR="00B51C86" w:rsidRPr="0032739C" w:rsidRDefault="00B51C86" w:rsidP="00B51C86">
      <w:pPr>
        <w:jc w:val="right"/>
      </w:pPr>
    </w:p>
    <w:p w:rsidR="00B51C86" w:rsidRPr="009B6F43" w:rsidRDefault="00B51C86" w:rsidP="00B51C86">
      <w:pPr>
        <w:jc w:val="right"/>
      </w:pPr>
      <w:r w:rsidRPr="00B51C86">
        <w:lastRenderedPageBreak/>
        <w:t xml:space="preserve">                                          </w:t>
      </w:r>
      <w:r>
        <w:t xml:space="preserve"> </w:t>
      </w:r>
      <w:r w:rsidRPr="00752ECC">
        <w:t>Приложение</w:t>
      </w:r>
      <w:r w:rsidRPr="007F79AE">
        <w:t xml:space="preserve"> </w:t>
      </w:r>
      <w:r>
        <w:t xml:space="preserve">№ 2                                                                                                                                                                                                            </w:t>
      </w:r>
      <w:r w:rsidRPr="00752ECC">
        <w:t xml:space="preserve"> </w:t>
      </w:r>
      <w:r>
        <w:t xml:space="preserve">                         </w:t>
      </w:r>
      <w:r w:rsidRPr="00752ECC">
        <w:t xml:space="preserve">к Постановлению главы городского округа </w:t>
      </w: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752ECC">
        <w:t xml:space="preserve">Котельники </w:t>
      </w:r>
      <w:r>
        <w:t xml:space="preserve"> </w:t>
      </w:r>
      <w:r w:rsidRPr="00752ECC">
        <w:t xml:space="preserve">Московской области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739C" w:rsidRPr="009B3565">
        <w:rPr>
          <w:sz w:val="22"/>
          <w:szCs w:val="22"/>
        </w:rPr>
        <w:t xml:space="preserve">от </w:t>
      </w:r>
      <w:r w:rsidR="0032739C">
        <w:rPr>
          <w:sz w:val="22"/>
          <w:szCs w:val="22"/>
          <w:u w:val="single"/>
        </w:rPr>
        <w:t xml:space="preserve">_23.09.2021 </w:t>
      </w:r>
      <w:r w:rsidR="0032739C" w:rsidRPr="00E530C2">
        <w:rPr>
          <w:sz w:val="22"/>
          <w:szCs w:val="22"/>
        </w:rPr>
        <w:t>№</w:t>
      </w:r>
      <w:r w:rsidR="0032739C" w:rsidRPr="0032739C">
        <w:rPr>
          <w:sz w:val="22"/>
          <w:szCs w:val="22"/>
          <w:u w:val="single"/>
        </w:rPr>
        <w:t xml:space="preserve"> 856-ПГ</w:t>
      </w:r>
      <w:bookmarkStart w:id="0" w:name="_GoBack"/>
      <w:bookmarkEnd w:id="0"/>
    </w:p>
    <w:p w:rsidR="00B51C86" w:rsidRDefault="00B51C86" w:rsidP="00B51C86">
      <w:pPr>
        <w:autoSpaceDE w:val="0"/>
        <w:rPr>
          <w:b/>
          <w:sz w:val="32"/>
          <w:szCs w:val="26"/>
          <w:lang w:eastAsia="en-US"/>
        </w:rPr>
      </w:pPr>
    </w:p>
    <w:p w:rsidR="00B51C86" w:rsidRDefault="00B51C86" w:rsidP="00B51C86">
      <w:pPr>
        <w:autoSpaceDE w:val="0"/>
        <w:rPr>
          <w:b/>
          <w:sz w:val="32"/>
          <w:szCs w:val="26"/>
          <w:lang w:eastAsia="en-US"/>
        </w:rPr>
      </w:pPr>
    </w:p>
    <w:tbl>
      <w:tblPr>
        <w:tblStyle w:val="aff"/>
        <w:tblW w:w="155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8"/>
        <w:gridCol w:w="2248"/>
        <w:gridCol w:w="563"/>
        <w:gridCol w:w="922"/>
        <w:gridCol w:w="1066"/>
        <w:gridCol w:w="993"/>
        <w:gridCol w:w="710"/>
        <w:gridCol w:w="850"/>
        <w:gridCol w:w="1425"/>
        <w:gridCol w:w="1361"/>
        <w:gridCol w:w="1129"/>
        <w:gridCol w:w="1456"/>
        <w:gridCol w:w="1418"/>
        <w:gridCol w:w="869"/>
      </w:tblGrid>
      <w:tr w:rsidR="00B51C86" w:rsidRPr="00510D12" w:rsidTr="0044415D">
        <w:trPr>
          <w:trHeight w:val="2545"/>
        </w:trPr>
        <w:tc>
          <w:tcPr>
            <w:tcW w:w="588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10D12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510D12">
              <w:rPr>
                <w:b/>
                <w:bCs/>
                <w:sz w:val="18"/>
                <w:szCs w:val="18"/>
              </w:rPr>
              <w:t>/п в Схеме</w:t>
            </w:r>
          </w:p>
        </w:tc>
        <w:tc>
          <w:tcPr>
            <w:tcW w:w="2248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Адрес установки и эксплуатации РК</w:t>
            </w:r>
          </w:p>
        </w:tc>
        <w:tc>
          <w:tcPr>
            <w:tcW w:w="563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49539C">
              <w:rPr>
                <w:b/>
                <w:bCs/>
                <w:sz w:val="18"/>
                <w:szCs w:val="18"/>
              </w:rPr>
              <w:t>№ РК по карте</w:t>
            </w:r>
          </w:p>
        </w:tc>
        <w:tc>
          <w:tcPr>
            <w:tcW w:w="922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Вид РК</w:t>
            </w:r>
          </w:p>
        </w:tc>
        <w:tc>
          <w:tcPr>
            <w:tcW w:w="1066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Тип РК</w:t>
            </w:r>
          </w:p>
        </w:tc>
        <w:tc>
          <w:tcPr>
            <w:tcW w:w="993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Размер РК, м х м</w:t>
            </w:r>
          </w:p>
        </w:tc>
        <w:tc>
          <w:tcPr>
            <w:tcW w:w="710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Кол-во сторон РК</w:t>
            </w:r>
          </w:p>
        </w:tc>
        <w:tc>
          <w:tcPr>
            <w:tcW w:w="850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Общая площадь информационного поля РК</w:t>
            </w:r>
          </w:p>
        </w:tc>
        <w:tc>
          <w:tcPr>
            <w:tcW w:w="1425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361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Кадастровый номер участка</w:t>
            </w:r>
          </w:p>
        </w:tc>
        <w:tc>
          <w:tcPr>
            <w:tcW w:w="1129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Номер и дата выписки из ЕГРП</w:t>
            </w:r>
          </w:p>
        </w:tc>
        <w:tc>
          <w:tcPr>
            <w:tcW w:w="1456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 xml:space="preserve">Планируемые ежегодные поступления в бюджет </w:t>
            </w:r>
            <w:proofErr w:type="spellStart"/>
            <w:r w:rsidRPr="00510D12">
              <w:rPr>
                <w:b/>
                <w:bCs/>
                <w:sz w:val="18"/>
                <w:szCs w:val="18"/>
              </w:rPr>
              <w:t>муниц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 w:rsidRPr="00510D12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510D12">
              <w:rPr>
                <w:b/>
                <w:bCs/>
                <w:sz w:val="18"/>
                <w:szCs w:val="18"/>
              </w:rPr>
              <w:t>образ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510D12">
              <w:rPr>
                <w:b/>
                <w:bCs/>
                <w:sz w:val="18"/>
                <w:szCs w:val="18"/>
              </w:rPr>
              <w:t>я</w:t>
            </w:r>
            <w:proofErr w:type="gramEnd"/>
            <w:r w:rsidRPr="00510D12">
              <w:rPr>
                <w:b/>
                <w:bCs/>
                <w:sz w:val="18"/>
                <w:szCs w:val="18"/>
              </w:rPr>
              <w:t xml:space="preserve"> по договорам на установку и </w:t>
            </w:r>
            <w:proofErr w:type="spellStart"/>
            <w:r w:rsidRPr="00510D12">
              <w:rPr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510D12">
              <w:rPr>
                <w:b/>
                <w:bCs/>
                <w:sz w:val="18"/>
                <w:szCs w:val="18"/>
              </w:rPr>
              <w:t xml:space="preserve">ю РК, руб. (на основании </w:t>
            </w:r>
            <w:proofErr w:type="spellStart"/>
            <w:r>
              <w:rPr>
                <w:b/>
                <w:bCs/>
                <w:sz w:val="18"/>
                <w:szCs w:val="18"/>
              </w:rPr>
              <w:t>нпа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0D12">
              <w:rPr>
                <w:b/>
                <w:bCs/>
                <w:sz w:val="18"/>
                <w:szCs w:val="18"/>
              </w:rPr>
              <w:t>муниц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 w:rsidRPr="00510D12">
              <w:rPr>
                <w:b/>
                <w:bCs/>
                <w:sz w:val="18"/>
                <w:szCs w:val="18"/>
              </w:rPr>
              <w:t xml:space="preserve"> образ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510D12">
              <w:rPr>
                <w:b/>
                <w:bCs/>
                <w:sz w:val="18"/>
                <w:szCs w:val="18"/>
              </w:rPr>
              <w:t>я)</w:t>
            </w:r>
          </w:p>
        </w:tc>
        <w:tc>
          <w:tcPr>
            <w:tcW w:w="1418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 xml:space="preserve">Стартовая цена торгов на право заключения договора на установку и эксплуатацию РК, руб. (на основании </w:t>
            </w:r>
            <w:proofErr w:type="spellStart"/>
            <w:r>
              <w:rPr>
                <w:b/>
                <w:bCs/>
                <w:sz w:val="18"/>
                <w:szCs w:val="18"/>
              </w:rPr>
              <w:t>нпа</w:t>
            </w:r>
            <w:proofErr w:type="spellEnd"/>
            <w:r w:rsidRPr="00510D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0D12">
              <w:rPr>
                <w:b/>
                <w:bCs/>
                <w:sz w:val="18"/>
                <w:szCs w:val="18"/>
              </w:rPr>
              <w:t>муниц</w:t>
            </w: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r w:rsidRPr="00510D12">
              <w:rPr>
                <w:b/>
                <w:bCs/>
                <w:sz w:val="18"/>
                <w:szCs w:val="18"/>
              </w:rPr>
              <w:t>о</w:t>
            </w:r>
            <w:proofErr w:type="gramEnd"/>
            <w:r w:rsidRPr="00510D12">
              <w:rPr>
                <w:b/>
                <w:bCs/>
                <w:sz w:val="18"/>
                <w:szCs w:val="18"/>
              </w:rPr>
              <w:t>бразования</w:t>
            </w:r>
            <w:proofErr w:type="spellEnd"/>
            <w:r w:rsidRPr="00510D1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69" w:type="dxa"/>
            <w:hideMark/>
          </w:tcPr>
          <w:p w:rsidR="00B51C86" w:rsidRPr="00510D12" w:rsidRDefault="00B51C86" w:rsidP="0044415D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Планируемые налоговые поступления от РК, руб.</w:t>
            </w:r>
          </w:p>
        </w:tc>
      </w:tr>
      <w:tr w:rsidR="00B51C86" w:rsidRPr="00510D12" w:rsidTr="0044415D">
        <w:trPr>
          <w:trHeight w:val="285"/>
        </w:trPr>
        <w:tc>
          <w:tcPr>
            <w:tcW w:w="588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48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3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22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6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0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5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61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56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69" w:type="dxa"/>
            <w:hideMark/>
          </w:tcPr>
          <w:p w:rsidR="00B51C86" w:rsidRPr="00510D12" w:rsidRDefault="00B51C86" w:rsidP="004441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B51C86" w:rsidRPr="00AD61CF" w:rsidTr="0044415D">
        <w:trPr>
          <w:trHeight w:val="1125"/>
        </w:trPr>
        <w:tc>
          <w:tcPr>
            <w:tcW w:w="588" w:type="dxa"/>
          </w:tcPr>
          <w:p w:rsidR="00B51C86" w:rsidRPr="00567BA7" w:rsidRDefault="00B51C86" w:rsidP="0044415D">
            <w:pPr>
              <w:jc w:val="center"/>
            </w:pPr>
          </w:p>
          <w:p w:rsidR="00B51C86" w:rsidRPr="00567BA7" w:rsidRDefault="00B51C86" w:rsidP="0044415D">
            <w:pPr>
              <w:jc w:val="center"/>
            </w:pPr>
          </w:p>
          <w:p w:rsidR="00B51C86" w:rsidRPr="00567BA7" w:rsidRDefault="00B51C86" w:rsidP="0044415D">
            <w:pPr>
              <w:jc w:val="center"/>
            </w:pPr>
            <w:r w:rsidRPr="00567BA7">
              <w:t>102</w:t>
            </w:r>
          </w:p>
        </w:tc>
        <w:tc>
          <w:tcPr>
            <w:tcW w:w="2248" w:type="dxa"/>
          </w:tcPr>
          <w:p w:rsidR="00B51C86" w:rsidRPr="00567BA7" w:rsidRDefault="00B51C86" w:rsidP="0044415D"/>
          <w:p w:rsidR="00B51C86" w:rsidRPr="00567BA7" w:rsidRDefault="00B51C86" w:rsidP="0044415D">
            <w:r w:rsidRPr="00567BA7">
              <w:t xml:space="preserve">Московская область, </w:t>
            </w:r>
          </w:p>
          <w:p w:rsidR="00B51C86" w:rsidRPr="00567BA7" w:rsidRDefault="00B51C86" w:rsidP="0044415D">
            <w:proofErr w:type="spellStart"/>
            <w:r w:rsidRPr="00567BA7">
              <w:t>г.о</w:t>
            </w:r>
            <w:proofErr w:type="spellEnd"/>
            <w:r w:rsidRPr="00567BA7">
              <w:t xml:space="preserve">. Котельники, </w:t>
            </w:r>
          </w:p>
          <w:p w:rsidR="00B51C86" w:rsidRPr="00567BA7" w:rsidRDefault="00B51C86" w:rsidP="0044415D">
            <w:r w:rsidRPr="00567BA7">
              <w:t>2-й Покровский  д.3</w:t>
            </w:r>
          </w:p>
        </w:tc>
        <w:tc>
          <w:tcPr>
            <w:tcW w:w="563" w:type="dxa"/>
          </w:tcPr>
          <w:p w:rsidR="00B51C86" w:rsidRPr="00567BA7" w:rsidRDefault="00B51C86" w:rsidP="0044415D">
            <w:pPr>
              <w:jc w:val="center"/>
            </w:pPr>
          </w:p>
          <w:p w:rsidR="00B51C86" w:rsidRPr="00567BA7" w:rsidRDefault="00B51C86" w:rsidP="0044415D"/>
          <w:p w:rsidR="00B51C86" w:rsidRPr="00567BA7" w:rsidRDefault="00B51C86" w:rsidP="0044415D">
            <w:pPr>
              <w:jc w:val="center"/>
            </w:pPr>
            <w:r w:rsidRPr="00567BA7">
              <w:t>70</w:t>
            </w:r>
          </w:p>
        </w:tc>
        <w:tc>
          <w:tcPr>
            <w:tcW w:w="922" w:type="dxa"/>
            <w:vAlign w:val="center"/>
          </w:tcPr>
          <w:p w:rsidR="00B51C86" w:rsidRPr="00567BA7" w:rsidRDefault="00B51C86" w:rsidP="0044415D">
            <w:pPr>
              <w:jc w:val="center"/>
            </w:pPr>
            <w:r w:rsidRPr="00567BA7">
              <w:t>Отдельно стоящая</w:t>
            </w:r>
          </w:p>
        </w:tc>
        <w:tc>
          <w:tcPr>
            <w:tcW w:w="1066" w:type="dxa"/>
            <w:vAlign w:val="center"/>
          </w:tcPr>
          <w:p w:rsidR="00B51C86" w:rsidRPr="00567BA7" w:rsidRDefault="00B51C86" w:rsidP="0044415D">
            <w:pPr>
              <w:jc w:val="center"/>
              <w:rPr>
                <w:color w:val="000000"/>
              </w:rPr>
            </w:pPr>
            <w:r w:rsidRPr="00567BA7">
              <w:rPr>
                <w:color w:val="000000"/>
              </w:rPr>
              <w:t xml:space="preserve">стела с </w:t>
            </w:r>
            <w:proofErr w:type="gramStart"/>
            <w:r w:rsidRPr="00567BA7">
              <w:rPr>
                <w:color w:val="000000"/>
              </w:rPr>
              <w:t>внутренним</w:t>
            </w:r>
            <w:proofErr w:type="gramEnd"/>
            <w:r w:rsidRPr="00567BA7">
              <w:rPr>
                <w:color w:val="000000"/>
              </w:rPr>
              <w:t xml:space="preserve"> </w:t>
            </w:r>
            <w:proofErr w:type="spellStart"/>
            <w:r w:rsidRPr="00567BA7">
              <w:rPr>
                <w:color w:val="000000"/>
              </w:rPr>
              <w:t>посдветом</w:t>
            </w:r>
            <w:proofErr w:type="spellEnd"/>
          </w:p>
        </w:tc>
        <w:tc>
          <w:tcPr>
            <w:tcW w:w="993" w:type="dxa"/>
            <w:vAlign w:val="center"/>
          </w:tcPr>
          <w:p w:rsidR="00B51C86" w:rsidRPr="00567BA7" w:rsidRDefault="00B51C86" w:rsidP="0044415D">
            <w:pPr>
              <w:jc w:val="center"/>
            </w:pPr>
            <w:r w:rsidRPr="00567BA7">
              <w:t>3х1,99</w:t>
            </w:r>
          </w:p>
        </w:tc>
        <w:tc>
          <w:tcPr>
            <w:tcW w:w="710" w:type="dxa"/>
            <w:vAlign w:val="center"/>
          </w:tcPr>
          <w:p w:rsidR="00B51C86" w:rsidRPr="00567BA7" w:rsidRDefault="00B51C86" w:rsidP="0044415D">
            <w:pPr>
              <w:jc w:val="center"/>
            </w:pPr>
            <w:r w:rsidRPr="00567BA7">
              <w:t>2</w:t>
            </w:r>
          </w:p>
        </w:tc>
        <w:tc>
          <w:tcPr>
            <w:tcW w:w="850" w:type="dxa"/>
            <w:vAlign w:val="center"/>
          </w:tcPr>
          <w:p w:rsidR="00B51C86" w:rsidRPr="00567BA7" w:rsidRDefault="00B51C86" w:rsidP="0044415D">
            <w:pPr>
              <w:jc w:val="center"/>
            </w:pPr>
            <w:r w:rsidRPr="00567BA7">
              <w:t>11,94</w:t>
            </w:r>
          </w:p>
        </w:tc>
        <w:tc>
          <w:tcPr>
            <w:tcW w:w="1425" w:type="dxa"/>
            <w:vAlign w:val="center"/>
          </w:tcPr>
          <w:p w:rsidR="00B51C86" w:rsidRPr="00567BA7" w:rsidRDefault="00B51C86" w:rsidP="0044415D">
            <w:pPr>
              <w:jc w:val="center"/>
            </w:pPr>
            <w:r w:rsidRPr="00567BA7">
              <w:t>ООО «Сельскохозяйственное предприятие «Русские газоны»</w:t>
            </w:r>
          </w:p>
        </w:tc>
        <w:tc>
          <w:tcPr>
            <w:tcW w:w="1361" w:type="dxa"/>
          </w:tcPr>
          <w:p w:rsidR="00B51C86" w:rsidRPr="00567BA7" w:rsidRDefault="00B51C86" w:rsidP="0044415D">
            <w:pPr>
              <w:jc w:val="center"/>
            </w:pPr>
          </w:p>
          <w:p w:rsidR="00B51C86" w:rsidRPr="00567BA7" w:rsidRDefault="00B51C86" w:rsidP="0044415D">
            <w:pPr>
              <w:jc w:val="center"/>
            </w:pPr>
          </w:p>
          <w:p w:rsidR="00B51C86" w:rsidRPr="00567BA7" w:rsidRDefault="00B51C86" w:rsidP="0044415D">
            <w:pPr>
              <w:jc w:val="center"/>
            </w:pPr>
          </w:p>
          <w:p w:rsidR="00B51C86" w:rsidRPr="00567BA7" w:rsidRDefault="00B51C86" w:rsidP="0044415D">
            <w:pPr>
              <w:jc w:val="center"/>
            </w:pPr>
            <w:r w:rsidRPr="00567BA7">
              <w:t>50:22:0050102:44</w:t>
            </w:r>
          </w:p>
        </w:tc>
        <w:tc>
          <w:tcPr>
            <w:tcW w:w="1129" w:type="dxa"/>
          </w:tcPr>
          <w:p w:rsidR="00B51C86" w:rsidRPr="00567BA7" w:rsidRDefault="00B51C86" w:rsidP="0044415D">
            <w:pPr>
              <w:jc w:val="center"/>
            </w:pPr>
          </w:p>
          <w:p w:rsidR="00B51C86" w:rsidRPr="00567BA7" w:rsidRDefault="00B51C86" w:rsidP="0044415D">
            <w:pPr>
              <w:jc w:val="center"/>
            </w:pPr>
            <w:r w:rsidRPr="00567BA7">
              <w:t>№КУВИ-002/2021-109475745 от 24.08.2021</w:t>
            </w:r>
          </w:p>
        </w:tc>
        <w:tc>
          <w:tcPr>
            <w:tcW w:w="1456" w:type="dxa"/>
          </w:tcPr>
          <w:p w:rsidR="00B51C86" w:rsidRPr="00567BA7" w:rsidRDefault="00B51C86" w:rsidP="0044415D">
            <w:pPr>
              <w:jc w:val="center"/>
            </w:pPr>
            <w:r w:rsidRPr="00567BA7">
              <w:t>-</w:t>
            </w:r>
          </w:p>
        </w:tc>
        <w:tc>
          <w:tcPr>
            <w:tcW w:w="1418" w:type="dxa"/>
          </w:tcPr>
          <w:p w:rsidR="00B51C86" w:rsidRPr="00567BA7" w:rsidRDefault="00B51C86" w:rsidP="0044415D">
            <w:pPr>
              <w:pStyle w:val="a7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567BA7"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B51C86" w:rsidRPr="00567BA7" w:rsidRDefault="00B51C86" w:rsidP="0044415D">
            <w:pPr>
              <w:pStyle w:val="a7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567BA7">
              <w:rPr>
                <w:sz w:val="20"/>
                <w:szCs w:val="20"/>
              </w:rPr>
              <w:t>-</w:t>
            </w:r>
          </w:p>
        </w:tc>
      </w:tr>
      <w:tr w:rsidR="00B51C86" w:rsidRPr="00AD61CF" w:rsidTr="0044415D">
        <w:trPr>
          <w:trHeight w:val="1125"/>
        </w:trPr>
        <w:tc>
          <w:tcPr>
            <w:tcW w:w="588" w:type="dxa"/>
          </w:tcPr>
          <w:p w:rsidR="00B51C86" w:rsidRDefault="00B51C86" w:rsidP="0044415D">
            <w:pPr>
              <w:jc w:val="center"/>
            </w:pPr>
          </w:p>
          <w:p w:rsidR="00B51C86" w:rsidRPr="00567BA7" w:rsidRDefault="00B51C86" w:rsidP="0044415D">
            <w:pPr>
              <w:jc w:val="center"/>
            </w:pPr>
            <w:r w:rsidRPr="00567BA7">
              <w:t>119</w:t>
            </w:r>
          </w:p>
        </w:tc>
        <w:tc>
          <w:tcPr>
            <w:tcW w:w="2248" w:type="dxa"/>
          </w:tcPr>
          <w:p w:rsidR="00B51C86" w:rsidRDefault="00B51C86" w:rsidP="0044415D"/>
          <w:p w:rsidR="00B51C86" w:rsidRPr="00567BA7" w:rsidRDefault="00B51C86" w:rsidP="0044415D">
            <w:r w:rsidRPr="00567BA7">
              <w:t xml:space="preserve">Московская область, </w:t>
            </w:r>
          </w:p>
          <w:p w:rsidR="00B51C86" w:rsidRPr="00567BA7" w:rsidRDefault="00B51C86" w:rsidP="0044415D">
            <w:proofErr w:type="spellStart"/>
            <w:r w:rsidRPr="00567BA7">
              <w:t>г.о</w:t>
            </w:r>
            <w:proofErr w:type="spellEnd"/>
            <w:r w:rsidRPr="00567BA7">
              <w:t xml:space="preserve">. Котельники, </w:t>
            </w:r>
          </w:p>
          <w:p w:rsidR="00B51C86" w:rsidRPr="00567BA7" w:rsidRDefault="00B51C86" w:rsidP="0044415D">
            <w:proofErr w:type="spellStart"/>
            <w:r w:rsidRPr="00567BA7">
              <w:t>Новорязанское</w:t>
            </w:r>
            <w:proofErr w:type="spellEnd"/>
            <w:r w:rsidRPr="00567BA7">
              <w:t xml:space="preserve"> шоссе, д.8</w:t>
            </w:r>
          </w:p>
        </w:tc>
        <w:tc>
          <w:tcPr>
            <w:tcW w:w="563" w:type="dxa"/>
          </w:tcPr>
          <w:p w:rsidR="00B51C86" w:rsidRPr="00567BA7" w:rsidRDefault="00B51C86" w:rsidP="0044415D">
            <w:pPr>
              <w:jc w:val="center"/>
            </w:pPr>
          </w:p>
          <w:p w:rsidR="00B51C86" w:rsidRDefault="00B51C86" w:rsidP="0044415D">
            <w:pPr>
              <w:jc w:val="center"/>
            </w:pPr>
          </w:p>
          <w:p w:rsidR="00B51C86" w:rsidRPr="00567BA7" w:rsidRDefault="00B51C86" w:rsidP="0044415D">
            <w:pPr>
              <w:jc w:val="center"/>
            </w:pPr>
            <w:r w:rsidRPr="00567BA7">
              <w:t>87</w:t>
            </w:r>
          </w:p>
        </w:tc>
        <w:tc>
          <w:tcPr>
            <w:tcW w:w="922" w:type="dxa"/>
            <w:vAlign w:val="center"/>
          </w:tcPr>
          <w:p w:rsidR="00B51C86" w:rsidRPr="00567BA7" w:rsidRDefault="00B51C86" w:rsidP="0044415D">
            <w:pPr>
              <w:jc w:val="center"/>
            </w:pPr>
            <w:r w:rsidRPr="00567BA7">
              <w:t>Отдельно стоящая</w:t>
            </w:r>
          </w:p>
        </w:tc>
        <w:tc>
          <w:tcPr>
            <w:tcW w:w="1066" w:type="dxa"/>
            <w:vAlign w:val="center"/>
          </w:tcPr>
          <w:p w:rsidR="00B51C86" w:rsidRPr="00567BA7" w:rsidRDefault="00B51C86" w:rsidP="0044415D">
            <w:pPr>
              <w:jc w:val="center"/>
              <w:rPr>
                <w:color w:val="000000"/>
              </w:rPr>
            </w:pPr>
            <w:r w:rsidRPr="00567BA7">
              <w:rPr>
                <w:color w:val="000000"/>
              </w:rPr>
              <w:t>пилон с внутренним подсветом</w:t>
            </w:r>
          </w:p>
        </w:tc>
        <w:tc>
          <w:tcPr>
            <w:tcW w:w="993" w:type="dxa"/>
            <w:vAlign w:val="center"/>
          </w:tcPr>
          <w:p w:rsidR="00B51C86" w:rsidRPr="00567BA7" w:rsidRDefault="00B51C86" w:rsidP="0044415D">
            <w:pPr>
              <w:jc w:val="center"/>
            </w:pPr>
            <w:r w:rsidRPr="00567BA7">
              <w:t>1,2х3,81</w:t>
            </w:r>
          </w:p>
        </w:tc>
        <w:tc>
          <w:tcPr>
            <w:tcW w:w="710" w:type="dxa"/>
            <w:vAlign w:val="center"/>
          </w:tcPr>
          <w:p w:rsidR="00B51C86" w:rsidRPr="00567BA7" w:rsidRDefault="00B51C86" w:rsidP="0044415D">
            <w:pPr>
              <w:jc w:val="center"/>
            </w:pPr>
            <w:r w:rsidRPr="00567BA7">
              <w:t>2</w:t>
            </w:r>
          </w:p>
        </w:tc>
        <w:tc>
          <w:tcPr>
            <w:tcW w:w="850" w:type="dxa"/>
            <w:vAlign w:val="center"/>
          </w:tcPr>
          <w:p w:rsidR="00B51C86" w:rsidRPr="00567BA7" w:rsidRDefault="00B51C86" w:rsidP="0044415D">
            <w:pPr>
              <w:jc w:val="center"/>
            </w:pPr>
            <w:r w:rsidRPr="00567BA7">
              <w:t>9,144</w:t>
            </w:r>
          </w:p>
        </w:tc>
        <w:tc>
          <w:tcPr>
            <w:tcW w:w="1425" w:type="dxa"/>
            <w:vAlign w:val="center"/>
          </w:tcPr>
          <w:p w:rsidR="00B51C86" w:rsidRPr="00567BA7" w:rsidRDefault="00B51C86" w:rsidP="0044415D">
            <w:pPr>
              <w:jc w:val="center"/>
            </w:pPr>
            <w:r w:rsidRPr="00567BA7">
              <w:t>ООО «Белая Дача Парк»</w:t>
            </w:r>
          </w:p>
        </w:tc>
        <w:tc>
          <w:tcPr>
            <w:tcW w:w="1361" w:type="dxa"/>
          </w:tcPr>
          <w:p w:rsidR="00B51C86" w:rsidRPr="00567BA7" w:rsidRDefault="00B51C86" w:rsidP="0044415D">
            <w:pPr>
              <w:jc w:val="center"/>
            </w:pPr>
          </w:p>
          <w:p w:rsidR="00B51C86" w:rsidRDefault="00B51C86" w:rsidP="0044415D">
            <w:pPr>
              <w:jc w:val="center"/>
            </w:pPr>
          </w:p>
          <w:p w:rsidR="00B51C86" w:rsidRPr="00567BA7" w:rsidRDefault="00B51C86" w:rsidP="0044415D">
            <w:pPr>
              <w:jc w:val="center"/>
            </w:pPr>
            <w:r w:rsidRPr="00567BA7">
              <w:t>50:22:0000000:108307</w:t>
            </w:r>
          </w:p>
        </w:tc>
        <w:tc>
          <w:tcPr>
            <w:tcW w:w="1129" w:type="dxa"/>
          </w:tcPr>
          <w:p w:rsidR="00B51C86" w:rsidRPr="00567BA7" w:rsidRDefault="00B51C86" w:rsidP="0044415D">
            <w:pPr>
              <w:jc w:val="center"/>
            </w:pPr>
          </w:p>
          <w:p w:rsidR="00B51C86" w:rsidRPr="00567BA7" w:rsidRDefault="00B51C86" w:rsidP="0044415D">
            <w:pPr>
              <w:jc w:val="center"/>
            </w:pPr>
            <w:r w:rsidRPr="00567BA7">
              <w:t>№КУВИ-002/2021-25517272 от 20.03.2021</w:t>
            </w:r>
          </w:p>
        </w:tc>
        <w:tc>
          <w:tcPr>
            <w:tcW w:w="1456" w:type="dxa"/>
          </w:tcPr>
          <w:p w:rsidR="00B51C86" w:rsidRPr="00567BA7" w:rsidRDefault="00B51C86" w:rsidP="0044415D">
            <w:pPr>
              <w:jc w:val="center"/>
            </w:pPr>
          </w:p>
        </w:tc>
        <w:tc>
          <w:tcPr>
            <w:tcW w:w="1418" w:type="dxa"/>
          </w:tcPr>
          <w:p w:rsidR="00B51C86" w:rsidRPr="00567BA7" w:rsidRDefault="00B51C86" w:rsidP="0044415D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B51C86" w:rsidRPr="00567BA7" w:rsidRDefault="00B51C86" w:rsidP="0044415D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B51C86" w:rsidRDefault="00B51C86" w:rsidP="00B51C86">
      <w:pPr>
        <w:autoSpaceDE w:val="0"/>
        <w:rPr>
          <w:b/>
          <w:sz w:val="32"/>
          <w:szCs w:val="26"/>
          <w:lang w:eastAsia="en-US"/>
        </w:rPr>
      </w:pPr>
    </w:p>
    <w:p w:rsidR="00B51C86" w:rsidRDefault="00B51C86" w:rsidP="00B51C86">
      <w:pPr>
        <w:autoSpaceDE w:val="0"/>
        <w:rPr>
          <w:b/>
          <w:sz w:val="32"/>
          <w:szCs w:val="26"/>
          <w:lang w:eastAsia="en-US"/>
        </w:rPr>
      </w:pPr>
    </w:p>
    <w:p w:rsidR="00B51C86" w:rsidRPr="007C7402" w:rsidRDefault="00B51C86" w:rsidP="00B51C86">
      <w:pPr>
        <w:tabs>
          <w:tab w:val="left" w:pos="6765"/>
        </w:tabs>
        <w:rPr>
          <w:sz w:val="18"/>
          <w:szCs w:val="18"/>
        </w:rPr>
      </w:pPr>
    </w:p>
    <w:p w:rsidR="00B51C86" w:rsidRPr="00B51C86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  <w:lang w:val="en-US"/>
        </w:rPr>
      </w:pPr>
    </w:p>
    <w:sectPr w:rsidR="00B51C86" w:rsidRPr="00B51C86" w:rsidSect="00B51C86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C1B" w:rsidRDefault="008E1C1B">
      <w:r>
        <w:separator/>
      </w:r>
    </w:p>
  </w:endnote>
  <w:endnote w:type="continuationSeparator" w:id="0">
    <w:p w:rsidR="008E1C1B" w:rsidRDefault="008E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C1B" w:rsidRDefault="008E1C1B">
      <w:r>
        <w:rPr>
          <w:color w:val="000000"/>
        </w:rPr>
        <w:separator/>
      </w:r>
    </w:p>
  </w:footnote>
  <w:footnote w:type="continuationSeparator" w:id="0">
    <w:p w:rsidR="008E1C1B" w:rsidRDefault="008E1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8086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E3F26" w:rsidRPr="00F558F6" w:rsidRDefault="004E3F26">
        <w:pPr>
          <w:pStyle w:val="a5"/>
          <w:jc w:val="center"/>
          <w:rPr>
            <w:sz w:val="20"/>
            <w:szCs w:val="20"/>
          </w:rPr>
        </w:pPr>
        <w:r w:rsidRPr="00F558F6">
          <w:rPr>
            <w:sz w:val="20"/>
            <w:szCs w:val="20"/>
          </w:rPr>
          <w:fldChar w:fldCharType="begin"/>
        </w:r>
        <w:r w:rsidRPr="00F558F6">
          <w:rPr>
            <w:sz w:val="20"/>
            <w:szCs w:val="20"/>
          </w:rPr>
          <w:instrText>PAGE   \* MERGEFORMAT</w:instrText>
        </w:r>
        <w:r w:rsidRPr="00F558F6">
          <w:rPr>
            <w:sz w:val="20"/>
            <w:szCs w:val="20"/>
          </w:rPr>
          <w:fldChar w:fldCharType="separate"/>
        </w:r>
        <w:r w:rsidR="0032739C">
          <w:rPr>
            <w:noProof/>
            <w:sz w:val="20"/>
            <w:szCs w:val="20"/>
          </w:rPr>
          <w:t>8</w:t>
        </w:r>
        <w:r w:rsidRPr="00F558F6">
          <w:rPr>
            <w:sz w:val="20"/>
            <w:szCs w:val="20"/>
          </w:rPr>
          <w:fldChar w:fldCharType="end"/>
        </w:r>
      </w:p>
    </w:sdtContent>
  </w:sdt>
  <w:p w:rsidR="004E3F26" w:rsidRPr="00F558F6" w:rsidRDefault="004E3F26">
    <w:pPr>
      <w:pStyle w:val="a5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481027C"/>
    <w:multiLevelType w:val="hybridMultilevel"/>
    <w:tmpl w:val="EB6082F4"/>
    <w:lvl w:ilvl="0" w:tplc="692AD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150954"/>
    <w:multiLevelType w:val="hybridMultilevel"/>
    <w:tmpl w:val="A72E036E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5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085B3331"/>
    <w:multiLevelType w:val="hybridMultilevel"/>
    <w:tmpl w:val="61CE7548"/>
    <w:lvl w:ilvl="0" w:tplc="FDBE056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A313A82"/>
    <w:multiLevelType w:val="multilevel"/>
    <w:tmpl w:val="BA606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37519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1D2A0E11"/>
    <w:multiLevelType w:val="hybridMultilevel"/>
    <w:tmpl w:val="A490B8D0"/>
    <w:lvl w:ilvl="0" w:tplc="8D3E05A4">
      <w:start w:val="1"/>
      <w:numFmt w:val="decimal"/>
      <w:lvlText w:val="%1."/>
      <w:lvlJc w:val="left"/>
      <w:pPr>
        <w:ind w:left="1684" w:hanging="970"/>
      </w:pPr>
    </w:lvl>
    <w:lvl w:ilvl="1" w:tplc="C72A26B4">
      <w:start w:val="1"/>
      <w:numFmt w:val="lowerLetter"/>
      <w:lvlText w:val="%2."/>
      <w:lvlJc w:val="left"/>
      <w:pPr>
        <w:ind w:left="1789" w:hanging="355"/>
      </w:pPr>
    </w:lvl>
    <w:lvl w:ilvl="2" w:tplc="41A01AB8">
      <w:start w:val="1"/>
      <w:numFmt w:val="lowerRoman"/>
      <w:lvlText w:val="%3."/>
      <w:lvlJc w:val="right"/>
      <w:pPr>
        <w:ind w:left="2509" w:hanging="175"/>
      </w:pPr>
    </w:lvl>
    <w:lvl w:ilvl="3" w:tplc="84EE1B98">
      <w:start w:val="1"/>
      <w:numFmt w:val="decimal"/>
      <w:lvlText w:val="%4."/>
      <w:lvlJc w:val="left"/>
      <w:pPr>
        <w:ind w:left="3229" w:hanging="355"/>
      </w:pPr>
    </w:lvl>
    <w:lvl w:ilvl="4" w:tplc="1FE29912">
      <w:start w:val="1"/>
      <w:numFmt w:val="lowerLetter"/>
      <w:lvlText w:val="%5."/>
      <w:lvlJc w:val="left"/>
      <w:pPr>
        <w:ind w:left="3949" w:hanging="355"/>
      </w:pPr>
    </w:lvl>
    <w:lvl w:ilvl="5" w:tplc="C18C8EAE">
      <w:start w:val="1"/>
      <w:numFmt w:val="lowerRoman"/>
      <w:lvlText w:val="%6."/>
      <w:lvlJc w:val="right"/>
      <w:pPr>
        <w:ind w:left="4669" w:hanging="175"/>
      </w:pPr>
    </w:lvl>
    <w:lvl w:ilvl="6" w:tplc="56A6AD3E">
      <w:start w:val="1"/>
      <w:numFmt w:val="decimal"/>
      <w:lvlText w:val="%7."/>
      <w:lvlJc w:val="left"/>
      <w:pPr>
        <w:ind w:left="5389" w:hanging="355"/>
      </w:pPr>
    </w:lvl>
    <w:lvl w:ilvl="7" w:tplc="CF720830">
      <w:start w:val="1"/>
      <w:numFmt w:val="lowerLetter"/>
      <w:lvlText w:val="%8."/>
      <w:lvlJc w:val="left"/>
      <w:pPr>
        <w:ind w:left="6109" w:hanging="355"/>
      </w:pPr>
    </w:lvl>
    <w:lvl w:ilvl="8" w:tplc="9E967432">
      <w:start w:val="1"/>
      <w:numFmt w:val="lowerRoman"/>
      <w:lvlText w:val="%9."/>
      <w:lvlJc w:val="right"/>
      <w:pPr>
        <w:ind w:left="6829" w:hanging="175"/>
      </w:pPr>
    </w:lvl>
  </w:abstractNum>
  <w:abstractNum w:abstractNumId="14">
    <w:nsid w:val="1E7B0730"/>
    <w:multiLevelType w:val="hybridMultilevel"/>
    <w:tmpl w:val="E76496C8"/>
    <w:lvl w:ilvl="0" w:tplc="4CC6C144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26AA11AB"/>
    <w:multiLevelType w:val="hybridMultilevel"/>
    <w:tmpl w:val="28C4453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87C47"/>
    <w:multiLevelType w:val="multilevel"/>
    <w:tmpl w:val="1D0A89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38902715"/>
    <w:multiLevelType w:val="multilevel"/>
    <w:tmpl w:val="759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040"/>
        </w:tabs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25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E0A09"/>
    <w:multiLevelType w:val="multilevel"/>
    <w:tmpl w:val="507AB2A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46334950"/>
    <w:multiLevelType w:val="hybridMultilevel"/>
    <w:tmpl w:val="CA4E9D76"/>
    <w:lvl w:ilvl="0" w:tplc="3BD233A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>
    <w:nsid w:val="4A921A0B"/>
    <w:multiLevelType w:val="multilevel"/>
    <w:tmpl w:val="AC081BBE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4DF7480B"/>
    <w:multiLevelType w:val="hybridMultilevel"/>
    <w:tmpl w:val="CC2C35D8"/>
    <w:lvl w:ilvl="0" w:tplc="2C307C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50547B25"/>
    <w:multiLevelType w:val="multilevel"/>
    <w:tmpl w:val="23002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58766DA"/>
    <w:multiLevelType w:val="hybridMultilevel"/>
    <w:tmpl w:val="DE143B54"/>
    <w:lvl w:ilvl="0" w:tplc="63148C5A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>
    <w:nsid w:val="5A24699C"/>
    <w:multiLevelType w:val="hybridMultilevel"/>
    <w:tmpl w:val="E27A285E"/>
    <w:lvl w:ilvl="0" w:tplc="D9728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657D3E53"/>
    <w:multiLevelType w:val="hybridMultilevel"/>
    <w:tmpl w:val="72DCCDA0"/>
    <w:lvl w:ilvl="0" w:tplc="8DCC517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8B65F8"/>
    <w:multiLevelType w:val="hybridMultilevel"/>
    <w:tmpl w:val="FA681E3C"/>
    <w:lvl w:ilvl="0" w:tplc="6B10CA5A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41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E1290"/>
    <w:multiLevelType w:val="hybridMultilevel"/>
    <w:tmpl w:val="8D266AA8"/>
    <w:lvl w:ilvl="0" w:tplc="8DCC5176">
      <w:start w:val="1"/>
      <w:numFmt w:val="bullet"/>
      <w:lvlText w:val="-"/>
      <w:lvlJc w:val="left"/>
      <w:pPr>
        <w:ind w:left="115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3">
    <w:nsid w:val="779E320B"/>
    <w:multiLevelType w:val="hybridMultilevel"/>
    <w:tmpl w:val="FD54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>
    <w:nsid w:val="7C51722B"/>
    <w:multiLevelType w:val="multilevel"/>
    <w:tmpl w:val="7D4C523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3"/>
  </w:num>
  <w:num w:numId="2">
    <w:abstractNumId w:val="34"/>
  </w:num>
  <w:num w:numId="3">
    <w:abstractNumId w:val="15"/>
  </w:num>
  <w:num w:numId="4">
    <w:abstractNumId w:val="22"/>
  </w:num>
  <w:num w:numId="5">
    <w:abstractNumId w:val="30"/>
  </w:num>
  <w:num w:numId="6">
    <w:abstractNumId w:val="12"/>
  </w:num>
  <w:num w:numId="7">
    <w:abstractNumId w:val="11"/>
  </w:num>
  <w:num w:numId="8">
    <w:abstractNumId w:val="46"/>
  </w:num>
  <w:num w:numId="9">
    <w:abstractNumId w:val="5"/>
  </w:num>
  <w:num w:numId="10">
    <w:abstractNumId w:val="44"/>
  </w:num>
  <w:num w:numId="11">
    <w:abstractNumId w:val="38"/>
  </w:num>
  <w:num w:numId="12">
    <w:abstractNumId w:val="16"/>
  </w:num>
  <w:num w:numId="13">
    <w:abstractNumId w:val="25"/>
  </w:num>
  <w:num w:numId="14">
    <w:abstractNumId w:val="9"/>
  </w:num>
  <w:num w:numId="15">
    <w:abstractNumId w:val="36"/>
  </w:num>
  <w:num w:numId="16">
    <w:abstractNumId w:val="45"/>
  </w:num>
  <w:num w:numId="17">
    <w:abstractNumId w:val="29"/>
  </w:num>
  <w:num w:numId="18">
    <w:abstractNumId w:val="27"/>
  </w:num>
  <w:num w:numId="19">
    <w:abstractNumId w:val="21"/>
  </w:num>
  <w:num w:numId="20">
    <w:abstractNumId w:val="7"/>
  </w:num>
  <w:num w:numId="21">
    <w:abstractNumId w:val="0"/>
  </w:num>
  <w:num w:numId="22">
    <w:abstractNumId w:val="1"/>
  </w:num>
  <w:num w:numId="23">
    <w:abstractNumId w:val="2"/>
  </w:num>
  <w:num w:numId="24">
    <w:abstractNumId w:val="10"/>
  </w:num>
  <w:num w:numId="25">
    <w:abstractNumId w:val="32"/>
  </w:num>
  <w:num w:numId="26">
    <w:abstractNumId w:val="31"/>
  </w:num>
  <w:num w:numId="27">
    <w:abstractNumId w:val="6"/>
  </w:num>
  <w:num w:numId="28">
    <w:abstractNumId w:val="14"/>
  </w:num>
  <w:num w:numId="29">
    <w:abstractNumId w:val="20"/>
  </w:num>
  <w:num w:numId="30">
    <w:abstractNumId w:val="39"/>
  </w:num>
  <w:num w:numId="31">
    <w:abstractNumId w:val="2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41"/>
  </w:num>
  <w:num w:numId="35">
    <w:abstractNumId w:val="17"/>
  </w:num>
  <w:num w:numId="36">
    <w:abstractNumId w:val="37"/>
  </w:num>
  <w:num w:numId="37">
    <w:abstractNumId w:val="42"/>
  </w:num>
  <w:num w:numId="38">
    <w:abstractNumId w:val="28"/>
  </w:num>
  <w:num w:numId="39">
    <w:abstractNumId w:val="24"/>
  </w:num>
  <w:num w:numId="40">
    <w:abstractNumId w:val="40"/>
  </w:num>
  <w:num w:numId="41">
    <w:abstractNumId w:val="8"/>
  </w:num>
  <w:num w:numId="42">
    <w:abstractNumId w:val="19"/>
  </w:num>
  <w:num w:numId="43">
    <w:abstractNumId w:val="4"/>
  </w:num>
  <w:num w:numId="44">
    <w:abstractNumId w:val="33"/>
  </w:num>
  <w:num w:numId="45">
    <w:abstractNumId w:val="3"/>
  </w:num>
  <w:num w:numId="46">
    <w:abstractNumId w:val="35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F2"/>
    <w:rsid w:val="000003D8"/>
    <w:rsid w:val="00002A99"/>
    <w:rsid w:val="0000348B"/>
    <w:rsid w:val="00006B91"/>
    <w:rsid w:val="000152E3"/>
    <w:rsid w:val="00022E7B"/>
    <w:rsid w:val="0002366D"/>
    <w:rsid w:val="00024FE5"/>
    <w:rsid w:val="000342F6"/>
    <w:rsid w:val="00034BBE"/>
    <w:rsid w:val="0004191A"/>
    <w:rsid w:val="00041F59"/>
    <w:rsid w:val="0005023B"/>
    <w:rsid w:val="000663ED"/>
    <w:rsid w:val="0007211A"/>
    <w:rsid w:val="00077054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BF2"/>
    <w:rsid w:val="000C6361"/>
    <w:rsid w:val="000D02C1"/>
    <w:rsid w:val="000D2186"/>
    <w:rsid w:val="000D5B1B"/>
    <w:rsid w:val="000E1B75"/>
    <w:rsid w:val="000E1DC4"/>
    <w:rsid w:val="000E5AC8"/>
    <w:rsid w:val="000F6DE0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3171F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80302"/>
    <w:rsid w:val="00194C04"/>
    <w:rsid w:val="001A049C"/>
    <w:rsid w:val="001A47C1"/>
    <w:rsid w:val="001A6466"/>
    <w:rsid w:val="001B13D2"/>
    <w:rsid w:val="001B6DC9"/>
    <w:rsid w:val="001B7B82"/>
    <w:rsid w:val="001B7BA5"/>
    <w:rsid w:val="001C424B"/>
    <w:rsid w:val="001C46B6"/>
    <w:rsid w:val="001D22C6"/>
    <w:rsid w:val="001E28F2"/>
    <w:rsid w:val="001E47E2"/>
    <w:rsid w:val="001F7C41"/>
    <w:rsid w:val="00200C47"/>
    <w:rsid w:val="002040D3"/>
    <w:rsid w:val="00215052"/>
    <w:rsid w:val="0022152E"/>
    <w:rsid w:val="00221821"/>
    <w:rsid w:val="00221842"/>
    <w:rsid w:val="0022353F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93F43"/>
    <w:rsid w:val="002949C5"/>
    <w:rsid w:val="002A3E9D"/>
    <w:rsid w:val="002A5495"/>
    <w:rsid w:val="002B1E94"/>
    <w:rsid w:val="002C09BD"/>
    <w:rsid w:val="002C31D1"/>
    <w:rsid w:val="002C673D"/>
    <w:rsid w:val="002E2EC5"/>
    <w:rsid w:val="002E6C38"/>
    <w:rsid w:val="002F3004"/>
    <w:rsid w:val="002F49C3"/>
    <w:rsid w:val="002F6137"/>
    <w:rsid w:val="002F78A6"/>
    <w:rsid w:val="00305657"/>
    <w:rsid w:val="003130AA"/>
    <w:rsid w:val="003135D7"/>
    <w:rsid w:val="0032739C"/>
    <w:rsid w:val="00365FA2"/>
    <w:rsid w:val="00367B71"/>
    <w:rsid w:val="003728DD"/>
    <w:rsid w:val="00372E93"/>
    <w:rsid w:val="00374268"/>
    <w:rsid w:val="00383783"/>
    <w:rsid w:val="003A60B1"/>
    <w:rsid w:val="003B6265"/>
    <w:rsid w:val="003B6EE9"/>
    <w:rsid w:val="003C097B"/>
    <w:rsid w:val="003C6FF5"/>
    <w:rsid w:val="003D720C"/>
    <w:rsid w:val="003D7E51"/>
    <w:rsid w:val="0040577A"/>
    <w:rsid w:val="0040631F"/>
    <w:rsid w:val="004209D5"/>
    <w:rsid w:val="00421F38"/>
    <w:rsid w:val="004236E8"/>
    <w:rsid w:val="00427401"/>
    <w:rsid w:val="00432BDF"/>
    <w:rsid w:val="004527EC"/>
    <w:rsid w:val="00452C54"/>
    <w:rsid w:val="00456E0E"/>
    <w:rsid w:val="0046161F"/>
    <w:rsid w:val="00470CB7"/>
    <w:rsid w:val="004710E7"/>
    <w:rsid w:val="00472000"/>
    <w:rsid w:val="00480A5B"/>
    <w:rsid w:val="0049015F"/>
    <w:rsid w:val="004A0CC2"/>
    <w:rsid w:val="004A235E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751A2"/>
    <w:rsid w:val="005813E3"/>
    <w:rsid w:val="00582AD2"/>
    <w:rsid w:val="005861AD"/>
    <w:rsid w:val="00592506"/>
    <w:rsid w:val="00594406"/>
    <w:rsid w:val="00596502"/>
    <w:rsid w:val="0059707B"/>
    <w:rsid w:val="005A27A9"/>
    <w:rsid w:val="005A350A"/>
    <w:rsid w:val="005B31B4"/>
    <w:rsid w:val="005C528D"/>
    <w:rsid w:val="005C5594"/>
    <w:rsid w:val="005C5BD5"/>
    <w:rsid w:val="005D31BD"/>
    <w:rsid w:val="005E3ADD"/>
    <w:rsid w:val="005E3CBB"/>
    <w:rsid w:val="005E42F8"/>
    <w:rsid w:val="005E77FC"/>
    <w:rsid w:val="005F140E"/>
    <w:rsid w:val="005F1F72"/>
    <w:rsid w:val="005F3F2A"/>
    <w:rsid w:val="005F7D39"/>
    <w:rsid w:val="00610F6D"/>
    <w:rsid w:val="00623954"/>
    <w:rsid w:val="006255CD"/>
    <w:rsid w:val="00625936"/>
    <w:rsid w:val="006319AF"/>
    <w:rsid w:val="00631E56"/>
    <w:rsid w:val="006328B2"/>
    <w:rsid w:val="00640123"/>
    <w:rsid w:val="00641618"/>
    <w:rsid w:val="006538EE"/>
    <w:rsid w:val="00654F34"/>
    <w:rsid w:val="00662BF7"/>
    <w:rsid w:val="006630E2"/>
    <w:rsid w:val="0066468C"/>
    <w:rsid w:val="006749F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7B3"/>
    <w:rsid w:val="006C6B1A"/>
    <w:rsid w:val="006C7C42"/>
    <w:rsid w:val="006E2948"/>
    <w:rsid w:val="006E3CE7"/>
    <w:rsid w:val="006E70E6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34DA9"/>
    <w:rsid w:val="0073752A"/>
    <w:rsid w:val="007441C3"/>
    <w:rsid w:val="00745491"/>
    <w:rsid w:val="00752D17"/>
    <w:rsid w:val="00752D3E"/>
    <w:rsid w:val="00755BB2"/>
    <w:rsid w:val="00760145"/>
    <w:rsid w:val="00762B27"/>
    <w:rsid w:val="00765A37"/>
    <w:rsid w:val="00767170"/>
    <w:rsid w:val="007677EA"/>
    <w:rsid w:val="0077641D"/>
    <w:rsid w:val="0078580D"/>
    <w:rsid w:val="00786AB6"/>
    <w:rsid w:val="00791ABD"/>
    <w:rsid w:val="007923D4"/>
    <w:rsid w:val="007942CF"/>
    <w:rsid w:val="007B79F3"/>
    <w:rsid w:val="007C54D2"/>
    <w:rsid w:val="007D6739"/>
    <w:rsid w:val="007E03A1"/>
    <w:rsid w:val="007F2810"/>
    <w:rsid w:val="00801B1A"/>
    <w:rsid w:val="00811D2E"/>
    <w:rsid w:val="008123A0"/>
    <w:rsid w:val="0081427F"/>
    <w:rsid w:val="0083020E"/>
    <w:rsid w:val="008318F7"/>
    <w:rsid w:val="0083202D"/>
    <w:rsid w:val="00844117"/>
    <w:rsid w:val="0085685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5C6E"/>
    <w:rsid w:val="008B1FF6"/>
    <w:rsid w:val="008C5360"/>
    <w:rsid w:val="008C5F86"/>
    <w:rsid w:val="008C605D"/>
    <w:rsid w:val="008D68EA"/>
    <w:rsid w:val="008E1C1B"/>
    <w:rsid w:val="008E2435"/>
    <w:rsid w:val="008F3751"/>
    <w:rsid w:val="008F5036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6541"/>
    <w:rsid w:val="00974EFD"/>
    <w:rsid w:val="00975446"/>
    <w:rsid w:val="009777A1"/>
    <w:rsid w:val="00986957"/>
    <w:rsid w:val="009877AD"/>
    <w:rsid w:val="00992891"/>
    <w:rsid w:val="009947D5"/>
    <w:rsid w:val="009B433A"/>
    <w:rsid w:val="009B59D7"/>
    <w:rsid w:val="009C7DD8"/>
    <w:rsid w:val="009D3837"/>
    <w:rsid w:val="009E12F3"/>
    <w:rsid w:val="009F4FD8"/>
    <w:rsid w:val="00A10E91"/>
    <w:rsid w:val="00A139FD"/>
    <w:rsid w:val="00A16853"/>
    <w:rsid w:val="00A31220"/>
    <w:rsid w:val="00A323E4"/>
    <w:rsid w:val="00A333A9"/>
    <w:rsid w:val="00A378F9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610C"/>
    <w:rsid w:val="00AA058A"/>
    <w:rsid w:val="00AA2D20"/>
    <w:rsid w:val="00AA4FE8"/>
    <w:rsid w:val="00AB70A5"/>
    <w:rsid w:val="00AC43A0"/>
    <w:rsid w:val="00AC647B"/>
    <w:rsid w:val="00AE03B2"/>
    <w:rsid w:val="00AE3440"/>
    <w:rsid w:val="00AE7098"/>
    <w:rsid w:val="00B00683"/>
    <w:rsid w:val="00B02383"/>
    <w:rsid w:val="00B0400F"/>
    <w:rsid w:val="00B0688C"/>
    <w:rsid w:val="00B06E3C"/>
    <w:rsid w:val="00B07880"/>
    <w:rsid w:val="00B16CB0"/>
    <w:rsid w:val="00B45353"/>
    <w:rsid w:val="00B51C86"/>
    <w:rsid w:val="00B54F53"/>
    <w:rsid w:val="00B579CB"/>
    <w:rsid w:val="00B70D02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E21"/>
    <w:rsid w:val="00BB5BFE"/>
    <w:rsid w:val="00BB656F"/>
    <w:rsid w:val="00BC5166"/>
    <w:rsid w:val="00BC5A01"/>
    <w:rsid w:val="00BD20D8"/>
    <w:rsid w:val="00BE6827"/>
    <w:rsid w:val="00BF3891"/>
    <w:rsid w:val="00BF6304"/>
    <w:rsid w:val="00BF6BBF"/>
    <w:rsid w:val="00C002B8"/>
    <w:rsid w:val="00C10E76"/>
    <w:rsid w:val="00C12108"/>
    <w:rsid w:val="00C145BD"/>
    <w:rsid w:val="00C24BE6"/>
    <w:rsid w:val="00C2785A"/>
    <w:rsid w:val="00C310A6"/>
    <w:rsid w:val="00C32CB5"/>
    <w:rsid w:val="00C44FD4"/>
    <w:rsid w:val="00C475B7"/>
    <w:rsid w:val="00C53445"/>
    <w:rsid w:val="00C618EA"/>
    <w:rsid w:val="00C6698F"/>
    <w:rsid w:val="00C83B01"/>
    <w:rsid w:val="00C853B0"/>
    <w:rsid w:val="00C93F48"/>
    <w:rsid w:val="00C95977"/>
    <w:rsid w:val="00CA0331"/>
    <w:rsid w:val="00CB3F48"/>
    <w:rsid w:val="00CD5A45"/>
    <w:rsid w:val="00CE0EF5"/>
    <w:rsid w:val="00CE753A"/>
    <w:rsid w:val="00CF2B1B"/>
    <w:rsid w:val="00CF67D2"/>
    <w:rsid w:val="00D17819"/>
    <w:rsid w:val="00D17C7A"/>
    <w:rsid w:val="00D21D31"/>
    <w:rsid w:val="00D223A8"/>
    <w:rsid w:val="00D22B05"/>
    <w:rsid w:val="00D24A3B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677F"/>
    <w:rsid w:val="00D753F1"/>
    <w:rsid w:val="00D76017"/>
    <w:rsid w:val="00D84C35"/>
    <w:rsid w:val="00D874D7"/>
    <w:rsid w:val="00D94204"/>
    <w:rsid w:val="00DA50B4"/>
    <w:rsid w:val="00DA55CF"/>
    <w:rsid w:val="00DA69A0"/>
    <w:rsid w:val="00DB3338"/>
    <w:rsid w:val="00DD0AC5"/>
    <w:rsid w:val="00DE0EAA"/>
    <w:rsid w:val="00DE2A6E"/>
    <w:rsid w:val="00DE6011"/>
    <w:rsid w:val="00DF201C"/>
    <w:rsid w:val="00DF2FB5"/>
    <w:rsid w:val="00DF7D87"/>
    <w:rsid w:val="00E04EAB"/>
    <w:rsid w:val="00E15A75"/>
    <w:rsid w:val="00E42523"/>
    <w:rsid w:val="00E454AC"/>
    <w:rsid w:val="00E50F1D"/>
    <w:rsid w:val="00E52CF4"/>
    <w:rsid w:val="00E537F2"/>
    <w:rsid w:val="00E55F6E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6DA2"/>
    <w:rsid w:val="00EB13FF"/>
    <w:rsid w:val="00EB627F"/>
    <w:rsid w:val="00EB7E60"/>
    <w:rsid w:val="00ED30BA"/>
    <w:rsid w:val="00ED5A33"/>
    <w:rsid w:val="00ED677F"/>
    <w:rsid w:val="00EE15A6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F89"/>
    <w:rsid w:val="00F3377A"/>
    <w:rsid w:val="00F45FF3"/>
    <w:rsid w:val="00F5152D"/>
    <w:rsid w:val="00F53E5D"/>
    <w:rsid w:val="00F558F6"/>
    <w:rsid w:val="00F6057F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C128F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uiPriority w:val="99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uiPriority w:val="59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uiPriority w:val="99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uiPriority w:val="59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FFB7F-7A53-4B4C-844B-ADFCEAE7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user-torg4</cp:lastModifiedBy>
  <cp:revision>9</cp:revision>
  <cp:lastPrinted>2021-09-13T13:02:00Z</cp:lastPrinted>
  <dcterms:created xsi:type="dcterms:W3CDTF">2021-09-02T14:41:00Z</dcterms:created>
  <dcterms:modified xsi:type="dcterms:W3CDTF">2021-09-27T06:26:00Z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